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18" w:rsidRPr="009E4D18" w:rsidRDefault="009E4D18" w:rsidP="00F02FCF">
      <w:pPr>
        <w:widowControl w:val="0"/>
        <w:spacing w:line="276" w:lineRule="auto"/>
        <w:jc w:val="right"/>
        <w:rPr>
          <w:rFonts w:eastAsia="Courier New"/>
          <w:color w:val="000000"/>
          <w:sz w:val="28"/>
          <w:szCs w:val="28"/>
        </w:rPr>
      </w:pPr>
      <w:r w:rsidRPr="009E4D18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                 УТВЕРЖДАЮ </w:t>
      </w:r>
      <w:r w:rsidRPr="009E4D18">
        <w:rPr>
          <w:rFonts w:eastAsia="Courier New"/>
          <w:color w:val="000000"/>
          <w:sz w:val="28"/>
          <w:szCs w:val="28"/>
        </w:rPr>
        <w:tab/>
      </w:r>
    </w:p>
    <w:p w:rsidR="009E4D18" w:rsidRPr="009E4D18" w:rsidRDefault="009E4D18" w:rsidP="00F02FCF">
      <w:pPr>
        <w:widowControl w:val="0"/>
        <w:spacing w:line="276" w:lineRule="auto"/>
        <w:jc w:val="right"/>
        <w:rPr>
          <w:rFonts w:eastAsia="Courier New"/>
          <w:color w:val="000000"/>
          <w:sz w:val="28"/>
          <w:szCs w:val="28"/>
        </w:rPr>
      </w:pPr>
      <w:r w:rsidRPr="009E4D18">
        <w:rPr>
          <w:rFonts w:eastAsia="Courier New"/>
          <w:color w:val="000000"/>
          <w:sz w:val="28"/>
          <w:szCs w:val="28"/>
        </w:rPr>
        <w:t>Директор МБОУ Школа №7</w:t>
      </w:r>
    </w:p>
    <w:p w:rsidR="009E4D18" w:rsidRPr="009E4D18" w:rsidRDefault="009E4D18" w:rsidP="00F02FCF">
      <w:pPr>
        <w:widowControl w:val="0"/>
        <w:spacing w:line="276" w:lineRule="auto"/>
        <w:jc w:val="right"/>
        <w:rPr>
          <w:rFonts w:eastAsia="Courier New"/>
          <w:color w:val="000000"/>
          <w:sz w:val="28"/>
          <w:szCs w:val="28"/>
        </w:rPr>
      </w:pP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  <w:t xml:space="preserve">__________ </w:t>
      </w:r>
      <w:proofErr w:type="spellStart"/>
      <w:r w:rsidRPr="009E4D18">
        <w:rPr>
          <w:rFonts w:eastAsia="Courier New"/>
          <w:color w:val="000000"/>
          <w:sz w:val="28"/>
          <w:szCs w:val="28"/>
        </w:rPr>
        <w:t>А.Ф.Набиуллина</w:t>
      </w:r>
      <w:proofErr w:type="spellEnd"/>
    </w:p>
    <w:p w:rsidR="009E4D18" w:rsidRPr="009E4D18" w:rsidRDefault="009E4D18" w:rsidP="00F02FCF">
      <w:pPr>
        <w:widowControl w:val="0"/>
        <w:spacing w:line="276" w:lineRule="auto"/>
        <w:jc w:val="right"/>
        <w:rPr>
          <w:rFonts w:eastAsia="Courier New"/>
          <w:color w:val="000000"/>
          <w:sz w:val="28"/>
          <w:szCs w:val="28"/>
        </w:rPr>
      </w:pP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  <w:t xml:space="preserve">               </w:t>
      </w:r>
      <w:r w:rsidR="00255E86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           </w:t>
      </w:r>
      <w:r w:rsidR="00230A2B">
        <w:rPr>
          <w:rFonts w:eastAsia="Courier New"/>
          <w:color w:val="000000"/>
          <w:sz w:val="28"/>
          <w:szCs w:val="28"/>
        </w:rPr>
        <w:t xml:space="preserve">« </w:t>
      </w:r>
      <w:r w:rsidR="00230A2B" w:rsidRPr="00230A2B">
        <w:rPr>
          <w:rFonts w:eastAsia="Courier New"/>
          <w:color w:val="000000"/>
          <w:sz w:val="28"/>
          <w:szCs w:val="28"/>
          <w:u w:val="single"/>
        </w:rPr>
        <w:t>2</w:t>
      </w:r>
      <w:r w:rsidR="00230A2B">
        <w:rPr>
          <w:rFonts w:eastAsia="Courier New"/>
          <w:color w:val="000000"/>
          <w:sz w:val="28"/>
          <w:szCs w:val="28"/>
        </w:rPr>
        <w:t xml:space="preserve"> »</w:t>
      </w:r>
      <w:r w:rsidRPr="009E4D18">
        <w:rPr>
          <w:rFonts w:eastAsia="Courier New"/>
          <w:color w:val="000000"/>
          <w:sz w:val="28"/>
          <w:szCs w:val="28"/>
        </w:rPr>
        <w:t xml:space="preserve"> </w:t>
      </w:r>
      <w:r w:rsidR="00230A2B">
        <w:rPr>
          <w:rFonts w:eastAsia="Courier New"/>
          <w:color w:val="000000"/>
          <w:sz w:val="28"/>
          <w:szCs w:val="28"/>
          <w:u w:val="single"/>
        </w:rPr>
        <w:t>апреля</w:t>
      </w:r>
      <w:r w:rsidRPr="009E4D18">
        <w:rPr>
          <w:rFonts w:eastAsia="Courier New"/>
          <w:color w:val="000000"/>
          <w:sz w:val="28"/>
          <w:szCs w:val="28"/>
        </w:rPr>
        <w:t xml:space="preserve">  2018  г.                                               </w:t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  <w:r w:rsidRPr="009E4D18">
        <w:rPr>
          <w:rFonts w:eastAsia="Courier New"/>
          <w:color w:val="000000"/>
          <w:sz w:val="28"/>
          <w:szCs w:val="28"/>
        </w:rPr>
        <w:tab/>
      </w: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325AA1">
      <w:pPr>
        <w:jc w:val="center"/>
        <w:rPr>
          <w:b/>
          <w:i/>
          <w:snapToGrid w:val="0"/>
          <w:sz w:val="32"/>
          <w:szCs w:val="32"/>
        </w:rPr>
      </w:pPr>
    </w:p>
    <w:p w:rsidR="00B00FD0" w:rsidRDefault="00B00FD0" w:rsidP="00325AA1">
      <w:pPr>
        <w:jc w:val="center"/>
        <w:rPr>
          <w:b/>
          <w:i/>
          <w:snapToGrid w:val="0"/>
          <w:sz w:val="32"/>
          <w:szCs w:val="32"/>
        </w:rPr>
      </w:pPr>
    </w:p>
    <w:p w:rsidR="00B00FD0" w:rsidRDefault="00B00FD0" w:rsidP="00325AA1">
      <w:pPr>
        <w:jc w:val="center"/>
        <w:rPr>
          <w:b/>
          <w:i/>
          <w:snapToGrid w:val="0"/>
          <w:sz w:val="32"/>
          <w:szCs w:val="32"/>
        </w:rPr>
      </w:pPr>
    </w:p>
    <w:p w:rsidR="00B00FD0" w:rsidRDefault="00B00FD0" w:rsidP="00325AA1">
      <w:pPr>
        <w:jc w:val="center"/>
        <w:rPr>
          <w:b/>
          <w:i/>
          <w:snapToGrid w:val="0"/>
          <w:sz w:val="32"/>
          <w:szCs w:val="32"/>
        </w:rPr>
      </w:pPr>
    </w:p>
    <w:p w:rsidR="00B00FD0" w:rsidRDefault="00B00FD0" w:rsidP="00325AA1">
      <w:pPr>
        <w:jc w:val="center"/>
        <w:rPr>
          <w:b/>
          <w:i/>
          <w:snapToGrid w:val="0"/>
          <w:sz w:val="32"/>
          <w:szCs w:val="32"/>
        </w:rPr>
      </w:pPr>
    </w:p>
    <w:p w:rsidR="00B00FD0" w:rsidRDefault="00B00FD0" w:rsidP="00325AA1">
      <w:pPr>
        <w:jc w:val="center"/>
        <w:rPr>
          <w:b/>
          <w:i/>
          <w:snapToGrid w:val="0"/>
          <w:sz w:val="32"/>
          <w:szCs w:val="32"/>
        </w:rPr>
      </w:pPr>
    </w:p>
    <w:p w:rsidR="00B00FD0" w:rsidRDefault="00B00FD0" w:rsidP="00325AA1">
      <w:pPr>
        <w:jc w:val="center"/>
        <w:rPr>
          <w:b/>
          <w:i/>
          <w:snapToGrid w:val="0"/>
          <w:sz w:val="32"/>
          <w:szCs w:val="32"/>
        </w:rPr>
      </w:pPr>
    </w:p>
    <w:p w:rsidR="00325AA1" w:rsidRDefault="00325AA1" w:rsidP="00325AA1">
      <w:pPr>
        <w:jc w:val="center"/>
        <w:rPr>
          <w:b/>
          <w:i/>
          <w:snapToGrid w:val="0"/>
          <w:sz w:val="32"/>
          <w:szCs w:val="32"/>
        </w:rPr>
      </w:pPr>
    </w:p>
    <w:p w:rsidR="00325AA1" w:rsidRDefault="00B00FD0" w:rsidP="0019583B">
      <w:pPr>
        <w:spacing w:line="276" w:lineRule="auto"/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>Отчет</w:t>
      </w:r>
    </w:p>
    <w:p w:rsidR="00B00FD0" w:rsidRDefault="00B00FD0" w:rsidP="0019583B">
      <w:pPr>
        <w:spacing w:line="276" w:lineRule="auto"/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 xml:space="preserve">о результатах </w:t>
      </w:r>
      <w:proofErr w:type="spellStart"/>
      <w:r>
        <w:rPr>
          <w:b/>
          <w:i/>
          <w:snapToGrid w:val="0"/>
          <w:sz w:val="32"/>
          <w:szCs w:val="32"/>
        </w:rPr>
        <w:t>самообследования</w:t>
      </w:r>
      <w:proofErr w:type="spellEnd"/>
    </w:p>
    <w:p w:rsidR="00B00FD0" w:rsidRDefault="00B00FD0" w:rsidP="0019583B">
      <w:pPr>
        <w:spacing w:line="276" w:lineRule="auto"/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>Муниципального бюджетного общеобразовательного учреждения Школа №7</w:t>
      </w:r>
    </w:p>
    <w:p w:rsidR="00B00FD0" w:rsidRDefault="00B00FD0" w:rsidP="0019583B">
      <w:pPr>
        <w:spacing w:line="276" w:lineRule="auto"/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>городского округа город Уфа Республики Башкортостан</w:t>
      </w:r>
    </w:p>
    <w:p w:rsidR="00B00FD0" w:rsidRDefault="00B00FD0" w:rsidP="0019583B">
      <w:pPr>
        <w:spacing w:line="276" w:lineRule="auto"/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>за 2017 год</w:t>
      </w:r>
    </w:p>
    <w:p w:rsidR="00325AA1" w:rsidRDefault="00325AA1" w:rsidP="00325AA1">
      <w:pPr>
        <w:jc w:val="center"/>
        <w:rPr>
          <w:b/>
          <w:i/>
          <w:snapToGrid w:val="0"/>
          <w:sz w:val="32"/>
          <w:szCs w:val="32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325AA1" w:rsidRDefault="00325AA1" w:rsidP="009E4D18">
      <w:pPr>
        <w:rPr>
          <w:b/>
          <w:i/>
          <w:snapToGrid w:val="0"/>
          <w:sz w:val="20"/>
          <w:szCs w:val="20"/>
        </w:rPr>
      </w:pPr>
    </w:p>
    <w:p w:rsidR="00325AA1" w:rsidRDefault="00325AA1" w:rsidP="00B00FD0">
      <w:pPr>
        <w:rPr>
          <w:b/>
          <w:i/>
          <w:snapToGrid w:val="0"/>
          <w:sz w:val="20"/>
          <w:szCs w:val="20"/>
        </w:rPr>
      </w:pPr>
    </w:p>
    <w:p w:rsidR="00F02FCF" w:rsidRDefault="00F02FCF" w:rsidP="00B00FD0">
      <w:pPr>
        <w:rPr>
          <w:b/>
          <w:i/>
          <w:snapToGrid w:val="0"/>
          <w:sz w:val="20"/>
          <w:szCs w:val="20"/>
        </w:rPr>
      </w:pPr>
    </w:p>
    <w:p w:rsidR="0019583B" w:rsidRDefault="0019583B" w:rsidP="00B00FD0">
      <w:pPr>
        <w:rPr>
          <w:b/>
          <w:i/>
          <w:snapToGrid w:val="0"/>
          <w:sz w:val="20"/>
          <w:szCs w:val="20"/>
        </w:rPr>
      </w:pPr>
    </w:p>
    <w:p w:rsidR="00325AA1" w:rsidRDefault="00325AA1" w:rsidP="00185676">
      <w:pPr>
        <w:jc w:val="center"/>
        <w:rPr>
          <w:b/>
          <w:i/>
          <w:snapToGrid w:val="0"/>
          <w:sz w:val="20"/>
          <w:szCs w:val="20"/>
        </w:rPr>
      </w:pPr>
    </w:p>
    <w:p w:rsidR="00BF2E19" w:rsidRPr="00B123B9" w:rsidRDefault="00BF2E19" w:rsidP="00185676">
      <w:pPr>
        <w:jc w:val="center"/>
        <w:rPr>
          <w:b/>
          <w:i/>
          <w:snapToGrid w:val="0"/>
        </w:rPr>
      </w:pPr>
      <w:r w:rsidRPr="00B123B9">
        <w:rPr>
          <w:b/>
          <w:i/>
          <w:snapToGrid w:val="0"/>
        </w:rPr>
        <w:lastRenderedPageBreak/>
        <w:t>Отчет</w:t>
      </w:r>
    </w:p>
    <w:p w:rsidR="00BF2E19" w:rsidRPr="00B123B9" w:rsidRDefault="00BF2E19" w:rsidP="00135AEC">
      <w:pPr>
        <w:jc w:val="center"/>
        <w:rPr>
          <w:b/>
          <w:i/>
          <w:snapToGrid w:val="0"/>
        </w:rPr>
      </w:pPr>
      <w:r w:rsidRPr="00B123B9">
        <w:rPr>
          <w:b/>
          <w:i/>
          <w:snapToGrid w:val="0"/>
        </w:rPr>
        <w:t xml:space="preserve">о результатах </w:t>
      </w:r>
      <w:proofErr w:type="spellStart"/>
      <w:r w:rsidRPr="00B123B9">
        <w:rPr>
          <w:b/>
          <w:i/>
          <w:snapToGrid w:val="0"/>
        </w:rPr>
        <w:t>самообследования</w:t>
      </w:r>
      <w:proofErr w:type="spellEnd"/>
    </w:p>
    <w:p w:rsidR="00BF2E19" w:rsidRPr="00B123B9" w:rsidRDefault="00BF2E19" w:rsidP="00B123B9">
      <w:pPr>
        <w:jc w:val="center"/>
        <w:rPr>
          <w:b/>
          <w:i/>
          <w:snapToGrid w:val="0"/>
        </w:rPr>
      </w:pPr>
      <w:r w:rsidRPr="00B123B9">
        <w:rPr>
          <w:b/>
          <w:i/>
          <w:snapToGrid w:val="0"/>
        </w:rPr>
        <w:t>Муниципального  бюджетного общеобразовательного учреждения</w:t>
      </w:r>
      <w:r w:rsidR="00E00FDF" w:rsidRPr="00B123B9">
        <w:rPr>
          <w:b/>
          <w:i/>
          <w:snapToGrid w:val="0"/>
        </w:rPr>
        <w:t xml:space="preserve"> </w:t>
      </w:r>
      <w:r w:rsidR="002B5425" w:rsidRPr="00B123B9">
        <w:rPr>
          <w:b/>
          <w:i/>
          <w:snapToGrid w:val="0"/>
        </w:rPr>
        <w:t>Ш</w:t>
      </w:r>
      <w:r w:rsidRPr="00B123B9">
        <w:rPr>
          <w:b/>
          <w:i/>
          <w:snapToGrid w:val="0"/>
        </w:rPr>
        <w:t>кола № 7 городского округа город Уфа Республики Башкортостан</w:t>
      </w:r>
    </w:p>
    <w:p w:rsidR="00BF2E19" w:rsidRPr="00B123B9" w:rsidRDefault="00BF2E19" w:rsidP="00135AEC">
      <w:pPr>
        <w:jc w:val="center"/>
      </w:pPr>
    </w:p>
    <w:p w:rsidR="00BF2E19" w:rsidRPr="00B123B9" w:rsidRDefault="00BF2E19" w:rsidP="00135AEC">
      <w:pPr>
        <w:jc w:val="center"/>
        <w:rPr>
          <w:b/>
          <w:i/>
        </w:rPr>
      </w:pPr>
      <w:r w:rsidRPr="00B123B9">
        <w:rPr>
          <w:b/>
          <w:i/>
        </w:rPr>
        <w:t>Раздел 1</w:t>
      </w:r>
    </w:p>
    <w:p w:rsidR="00BF2E19" w:rsidRPr="00B123B9" w:rsidRDefault="00BF2E19" w:rsidP="00135AEC">
      <w:pPr>
        <w:pStyle w:val="a3"/>
        <w:jc w:val="center"/>
        <w:rPr>
          <w:b/>
          <w:i/>
          <w:sz w:val="24"/>
        </w:rPr>
      </w:pPr>
      <w:r w:rsidRPr="00B123B9">
        <w:rPr>
          <w:b/>
          <w:i/>
          <w:sz w:val="24"/>
        </w:rPr>
        <w:t>Информационно-аналитические сведения</w:t>
      </w:r>
    </w:p>
    <w:p w:rsidR="00BF2E19" w:rsidRPr="00B123B9" w:rsidRDefault="00BF2E19" w:rsidP="00135AEC">
      <w:pPr>
        <w:pStyle w:val="a3"/>
        <w:jc w:val="center"/>
        <w:rPr>
          <w:b/>
          <w:i/>
          <w:sz w:val="24"/>
        </w:rPr>
      </w:pPr>
    </w:p>
    <w:p w:rsidR="00BF2E19" w:rsidRPr="00B123B9" w:rsidRDefault="00BF2E19" w:rsidP="00135AEC">
      <w:pPr>
        <w:pStyle w:val="a3"/>
        <w:jc w:val="center"/>
        <w:rPr>
          <w:b/>
          <w:sz w:val="24"/>
        </w:rPr>
      </w:pPr>
      <w:r w:rsidRPr="00B123B9">
        <w:rPr>
          <w:b/>
          <w:sz w:val="24"/>
        </w:rPr>
        <w:t>1. Общие сведения об образовательном учреждении</w:t>
      </w:r>
    </w:p>
    <w:p w:rsidR="00BF2E19" w:rsidRPr="00B123B9" w:rsidRDefault="00BF2E19" w:rsidP="00135AEC">
      <w:pPr>
        <w:pStyle w:val="a3"/>
        <w:contextualSpacing/>
        <w:rPr>
          <w:b/>
          <w:sz w:val="24"/>
        </w:rPr>
      </w:pPr>
      <w:r w:rsidRPr="00B123B9">
        <w:rPr>
          <w:b/>
          <w:sz w:val="24"/>
        </w:rPr>
        <w:t>1.1. Полное наименование образовательного учреждения в со</w:t>
      </w:r>
      <w:r w:rsidRPr="00B123B9">
        <w:rPr>
          <w:b/>
          <w:sz w:val="24"/>
        </w:rPr>
        <w:softHyphen/>
        <w:t xml:space="preserve">ответствии с Уставом: </w:t>
      </w:r>
    </w:p>
    <w:p w:rsidR="00BF2E19" w:rsidRPr="00B123B9" w:rsidRDefault="00BF2E19" w:rsidP="00135AEC">
      <w:pPr>
        <w:pStyle w:val="a3"/>
        <w:contextualSpacing/>
        <w:rPr>
          <w:b/>
          <w:sz w:val="24"/>
        </w:rPr>
      </w:pPr>
      <w:r w:rsidRPr="00B123B9">
        <w:rPr>
          <w:b/>
          <w:sz w:val="24"/>
        </w:rPr>
        <w:t xml:space="preserve">Муниципальное бюджетное  общеобразовательное учреждение </w:t>
      </w:r>
      <w:r w:rsidR="002B5425" w:rsidRPr="00B123B9">
        <w:rPr>
          <w:b/>
          <w:sz w:val="24"/>
        </w:rPr>
        <w:t>Ш</w:t>
      </w:r>
      <w:r w:rsidRPr="00B123B9">
        <w:rPr>
          <w:b/>
          <w:sz w:val="24"/>
        </w:rPr>
        <w:t>кола №7 городского округа город Уфа Республики Башкортостан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1.2. Юридический адрес: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450059,  Республика Башкортостан, г. Уфа, Советский район, ул. Р. Зорге, 10/1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1.3. Фактический адрес: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450059,  Республика Башкортостан, г. Уфа, Советский район, ул. Р. Зорге, 10/1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___________________________________________________________________________</w:t>
      </w:r>
    </w:p>
    <w:p w:rsidR="00BF2E19" w:rsidRPr="00B123B9" w:rsidRDefault="00BF2E19" w:rsidP="00135AEC">
      <w:pPr>
        <w:contextualSpacing/>
        <w:jc w:val="right"/>
        <w:rPr>
          <w:snapToGrid w:val="0"/>
        </w:rPr>
      </w:pPr>
      <w:r w:rsidRPr="00B123B9">
        <w:rPr>
          <w:snapToGrid w:val="0"/>
        </w:rPr>
        <w:t>(при наличии нескольких площадок, на которых ведется образовательная деятельность, указать все адреса)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Телефоны 223-32-10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Факс          223-32-10</w:t>
      </w:r>
    </w:p>
    <w:p w:rsidR="00BF2E19" w:rsidRPr="00B123B9" w:rsidRDefault="00BF2E19" w:rsidP="00135AEC">
      <w:pPr>
        <w:contextualSpacing/>
      </w:pPr>
      <w:r w:rsidRPr="00B123B9">
        <w:rPr>
          <w:snapToGrid w:val="0"/>
        </w:rPr>
        <w:t>1.4. Банковские реквизиты</w:t>
      </w:r>
      <w:r w:rsidR="00762235" w:rsidRPr="00B123B9">
        <w:rPr>
          <w:snapToGrid w:val="0"/>
        </w:rPr>
        <w:t xml:space="preserve"> </w:t>
      </w:r>
      <w:r w:rsidRPr="00B123B9">
        <w:t xml:space="preserve">ИНН   0278037853     КПП   027801001   ОКПО   39979098  ОГРН 1030204583023  Финансовое управление Администрации ГО город Уфа Республики Башкортостан  </w:t>
      </w:r>
    </w:p>
    <w:p w:rsidR="00BF2E19" w:rsidRPr="00B123B9" w:rsidRDefault="00BF2E19" w:rsidP="00135AEC">
      <w:pPr>
        <w:contextualSpacing/>
        <w:rPr>
          <w:snapToGrid w:val="0"/>
        </w:rPr>
      </w:pPr>
      <w:proofErr w:type="gramStart"/>
      <w:r w:rsidRPr="00B123B9">
        <w:t>р</w:t>
      </w:r>
      <w:proofErr w:type="gramEnd"/>
      <w:r w:rsidRPr="00B123B9">
        <w:t>/с 40701810600003000002 л/с 20304077010 БИК  048073001 в  ГРКЦ НБ Республики Башкортостан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 xml:space="preserve">1.5. Учредители   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городской округ город Уфа Республики Башкортостан в лице Администрации  городского округа город Уфа Республики Башкортостан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________________________________________________________________________________</w:t>
      </w:r>
    </w:p>
    <w:p w:rsidR="00BF2E19" w:rsidRPr="00B123B9" w:rsidRDefault="00BF2E19" w:rsidP="00135AEC">
      <w:pPr>
        <w:contextualSpacing/>
        <w:jc w:val="center"/>
        <w:rPr>
          <w:snapToGrid w:val="0"/>
        </w:rPr>
      </w:pPr>
      <w:r w:rsidRPr="00B123B9">
        <w:rPr>
          <w:snapToGrid w:val="0"/>
        </w:rPr>
        <w:t>(название организации и/или Ф.И.О. физического лица)</w:t>
      </w:r>
    </w:p>
    <w:p w:rsidR="00BF2E19" w:rsidRPr="00B123B9" w:rsidRDefault="002B5425" w:rsidP="00135AEC">
      <w:pPr>
        <w:contextualSpacing/>
        <w:rPr>
          <w:snapToGrid w:val="0"/>
          <w:u w:val="single"/>
        </w:rPr>
      </w:pPr>
      <w:proofErr w:type="spellStart"/>
      <w:r w:rsidRPr="00B123B9">
        <w:rPr>
          <w:snapToGrid w:val="0"/>
          <w:u w:val="single"/>
        </w:rPr>
        <w:t>г.Уфа</w:t>
      </w:r>
      <w:proofErr w:type="spellEnd"/>
      <w:r w:rsidRPr="00B123B9">
        <w:rPr>
          <w:snapToGrid w:val="0"/>
          <w:u w:val="single"/>
        </w:rPr>
        <w:t>,</w:t>
      </w:r>
      <w:r w:rsidR="00762235" w:rsidRPr="00B123B9">
        <w:rPr>
          <w:snapToGrid w:val="0"/>
          <w:u w:val="single"/>
        </w:rPr>
        <w:t xml:space="preserve"> </w:t>
      </w:r>
      <w:r w:rsidRPr="00B123B9">
        <w:rPr>
          <w:snapToGrid w:val="0"/>
          <w:u w:val="single"/>
        </w:rPr>
        <w:t>Проспект Октября,120 тел. 279-05-79</w:t>
      </w:r>
    </w:p>
    <w:p w:rsidR="00BF2E19" w:rsidRPr="00B123B9" w:rsidRDefault="00BF2E19" w:rsidP="00135AEC">
      <w:pPr>
        <w:contextualSpacing/>
        <w:jc w:val="center"/>
      </w:pPr>
      <w:r w:rsidRPr="00B123B9">
        <w:rPr>
          <w:snapToGrid w:val="0"/>
        </w:rPr>
        <w:t>(адрес, телефон)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1.6 Организационно-правовая форма: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 xml:space="preserve">юридическое лицо, находящееся в ведомственном подчинении  Управления образования Администрации городского округа город Уфа Республики Башкортостан и отдела образования </w:t>
      </w:r>
      <w:r w:rsidR="002B5425" w:rsidRPr="00B123B9">
        <w:rPr>
          <w:snapToGrid w:val="0"/>
        </w:rPr>
        <w:t xml:space="preserve"> Управления по гуманитарным  вопросам и образованию </w:t>
      </w:r>
      <w:r w:rsidRPr="00B123B9">
        <w:rPr>
          <w:snapToGrid w:val="0"/>
        </w:rPr>
        <w:t>Администрации Советского района городского округа город Уфа Республики Башкортостан</w:t>
      </w:r>
    </w:p>
    <w:p w:rsidR="00BF2E19" w:rsidRPr="00B123B9" w:rsidRDefault="00BF2E19" w:rsidP="00135AEC">
      <w:pPr>
        <w:pBdr>
          <w:top w:val="single" w:sz="6" w:space="1" w:color="auto"/>
        </w:pBdr>
        <w:contextualSpacing/>
        <w:rPr>
          <w:snapToGrid w:val="0"/>
        </w:rPr>
      </w:pPr>
      <w:r w:rsidRPr="00B123B9">
        <w:rPr>
          <w:snapToGrid w:val="0"/>
        </w:rPr>
        <w:t xml:space="preserve">1.7. Регистрационное свидетельство серия 02 № 003886037  от 09.01.2003 г. ОГРН </w:t>
      </w:r>
      <w:r w:rsidRPr="00B123B9">
        <w:t xml:space="preserve">1030204583023 </w:t>
      </w:r>
      <w:r w:rsidRPr="00B123B9">
        <w:rPr>
          <w:snapToGrid w:val="0"/>
        </w:rPr>
        <w:t xml:space="preserve">  за государственным регистрационным номером 2030204583143 выдан Инспекцией МНС России по Советскому району г. Уфы Республики Башкортостан </w:t>
      </w:r>
    </w:p>
    <w:p w:rsidR="00BF2E19" w:rsidRPr="00B123B9" w:rsidRDefault="00BF2E19" w:rsidP="00135AEC">
      <w:pPr>
        <w:pBdr>
          <w:top w:val="single" w:sz="6" w:space="1" w:color="auto"/>
        </w:pBdr>
        <w:contextualSpacing/>
        <w:jc w:val="center"/>
        <w:rPr>
          <w:snapToGrid w:val="0"/>
        </w:rPr>
      </w:pPr>
      <w:r w:rsidRPr="00B123B9">
        <w:rPr>
          <w:snapToGrid w:val="0"/>
        </w:rPr>
        <w:t xml:space="preserve"> (кем выдано)</w:t>
      </w:r>
    </w:p>
    <w:p w:rsidR="00BF2E19" w:rsidRPr="00B123B9" w:rsidRDefault="00BF2E19" w:rsidP="00135AEC">
      <w:pPr>
        <w:contextualSpacing/>
        <w:rPr>
          <w:snapToGrid w:val="0"/>
        </w:rPr>
      </w:pPr>
      <w:r w:rsidRPr="00B123B9">
        <w:rPr>
          <w:snapToGrid w:val="0"/>
        </w:rPr>
        <w:t>1.8. Лицензия серия</w:t>
      </w:r>
      <w:r w:rsidR="00F44D20">
        <w:rPr>
          <w:snapToGrid w:val="0"/>
        </w:rPr>
        <w:t xml:space="preserve"> </w:t>
      </w:r>
      <w:r w:rsidR="00F44D20" w:rsidRPr="00F44D20">
        <w:t>02 № 02Л01 регистр. № 4561 от 01.11.2016 г. срок действия</w:t>
      </w:r>
      <w:r w:rsidRPr="00B123B9">
        <w:rPr>
          <w:snapToGrid w:val="0"/>
        </w:rPr>
        <w:t xml:space="preserve"> бессрочно  на  право осуществления образовательной деятельности по следующим образовательным программам: основная общеобразовательная программа начального общего образования, основная общеобразовательная программа основного  общего образования, основная общеобразовательная программа среднего (полного) общего образования, дополнительная общеобразовательная программа социально-педагогической направленности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lastRenderedPageBreak/>
        <w:t xml:space="preserve"> (на какой срок и  на какую образовательную деятельность) 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1.9. Перечень всех филиалов, представительств и других под</w:t>
      </w:r>
      <w:r w:rsidRPr="00B123B9">
        <w:rPr>
          <w:snapToGrid w:val="0"/>
        </w:rPr>
        <w:softHyphen/>
        <w:t>разделений вне головной организации: нет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1.9.1. Полное наименование: нет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1.9.2. Юридический адрес: нет</w:t>
      </w:r>
    </w:p>
    <w:p w:rsidR="00B00FD0" w:rsidRPr="00B123B9" w:rsidRDefault="00B00FD0" w:rsidP="00135AEC">
      <w:pPr>
        <w:rPr>
          <w:snapToGrid w:val="0"/>
        </w:rPr>
      </w:pPr>
    </w:p>
    <w:p w:rsidR="0019583B" w:rsidRPr="00B123B9" w:rsidRDefault="0019583B" w:rsidP="00135AEC">
      <w:pPr>
        <w:rPr>
          <w:b/>
          <w:snapToGrid w:val="0"/>
        </w:rPr>
      </w:pPr>
    </w:p>
    <w:p w:rsidR="00BF2E19" w:rsidRPr="00B123B9" w:rsidRDefault="00BF2E19" w:rsidP="00135AEC">
      <w:pPr>
        <w:rPr>
          <w:b/>
          <w:snapToGrid w:val="0"/>
        </w:rPr>
      </w:pPr>
      <w:r w:rsidRPr="00B123B9">
        <w:rPr>
          <w:b/>
          <w:snapToGrid w:val="0"/>
        </w:rPr>
        <w:t>2. Руководители образовательного учреждения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2.1. Директор:</w:t>
      </w:r>
    </w:p>
    <w:p w:rsidR="00BF2E19" w:rsidRPr="00B123B9" w:rsidRDefault="00BF2E19" w:rsidP="00135AEC">
      <w:pPr>
        <w:rPr>
          <w:snapToGrid w:val="0"/>
        </w:rPr>
      </w:pPr>
      <w:proofErr w:type="spellStart"/>
      <w:r w:rsidRPr="00B123B9">
        <w:rPr>
          <w:snapToGrid w:val="0"/>
        </w:rPr>
        <w:t>Набиуллина</w:t>
      </w:r>
      <w:proofErr w:type="spellEnd"/>
      <w:r w:rsidRPr="00B123B9">
        <w:rPr>
          <w:snapToGrid w:val="0"/>
        </w:rPr>
        <w:t xml:space="preserve"> Аида </w:t>
      </w:r>
      <w:proofErr w:type="spellStart"/>
      <w:r w:rsidRPr="00B123B9">
        <w:rPr>
          <w:snapToGrid w:val="0"/>
        </w:rPr>
        <w:t>Фаниловна</w:t>
      </w:r>
      <w:proofErr w:type="spellEnd"/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(фамилия, имя, отчество полностью)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(телефон) – 223-32-10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2.2. Главный бухгалтер: Каракозова Наталья Владимировна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(фамилия, имя.</w:t>
      </w:r>
      <w:r w:rsidR="00B00FD0" w:rsidRPr="00B123B9">
        <w:rPr>
          <w:snapToGrid w:val="0"/>
        </w:rPr>
        <w:t xml:space="preserve"> </w:t>
      </w:r>
      <w:r w:rsidRPr="00B123B9">
        <w:rPr>
          <w:snapToGrid w:val="0"/>
        </w:rPr>
        <w:t>отчество полностью)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(телефон) 251-31-15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 xml:space="preserve">2.3. Заместители директора: 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 xml:space="preserve">по учебно-воспитательной работе: </w:t>
      </w:r>
      <w:proofErr w:type="spellStart"/>
      <w:r w:rsidR="00762235" w:rsidRPr="00B123B9">
        <w:rPr>
          <w:snapToGrid w:val="0"/>
        </w:rPr>
        <w:t>Елкибаева</w:t>
      </w:r>
      <w:proofErr w:type="spellEnd"/>
      <w:r w:rsidR="00762235" w:rsidRPr="00B123B9">
        <w:rPr>
          <w:snapToGrid w:val="0"/>
        </w:rPr>
        <w:t xml:space="preserve"> </w:t>
      </w:r>
      <w:proofErr w:type="spellStart"/>
      <w:r w:rsidR="00762235" w:rsidRPr="00B123B9">
        <w:rPr>
          <w:snapToGrid w:val="0"/>
        </w:rPr>
        <w:t>Ильзира</w:t>
      </w:r>
      <w:proofErr w:type="spellEnd"/>
      <w:r w:rsidR="00762235" w:rsidRPr="00B123B9">
        <w:rPr>
          <w:snapToGrid w:val="0"/>
        </w:rPr>
        <w:t xml:space="preserve"> </w:t>
      </w:r>
      <w:proofErr w:type="spellStart"/>
      <w:r w:rsidR="00762235" w:rsidRPr="00B123B9">
        <w:rPr>
          <w:snapToGrid w:val="0"/>
        </w:rPr>
        <w:t>Айратовна</w:t>
      </w:r>
      <w:proofErr w:type="spellEnd"/>
      <w:r w:rsidR="002B5425" w:rsidRPr="00B123B9">
        <w:rPr>
          <w:snapToGrid w:val="0"/>
        </w:rPr>
        <w:t xml:space="preserve"> </w:t>
      </w:r>
      <w:r w:rsidRPr="00B123B9">
        <w:rPr>
          <w:snapToGrid w:val="0"/>
        </w:rPr>
        <w:t>(телефон) – 223-32-10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>по воспитател</w:t>
      </w:r>
      <w:r w:rsidR="00762235" w:rsidRPr="00B123B9">
        <w:rPr>
          <w:snapToGrid w:val="0"/>
        </w:rPr>
        <w:t xml:space="preserve">ьной работе: </w:t>
      </w:r>
      <w:proofErr w:type="spellStart"/>
      <w:r w:rsidR="00762235" w:rsidRPr="00B123B9">
        <w:rPr>
          <w:snapToGrid w:val="0"/>
        </w:rPr>
        <w:t>Бикмеева</w:t>
      </w:r>
      <w:proofErr w:type="spellEnd"/>
      <w:r w:rsidR="00762235" w:rsidRPr="00B123B9">
        <w:rPr>
          <w:snapToGrid w:val="0"/>
        </w:rPr>
        <w:t xml:space="preserve"> Диана </w:t>
      </w:r>
      <w:proofErr w:type="spellStart"/>
      <w:r w:rsidR="00762235" w:rsidRPr="00B123B9">
        <w:rPr>
          <w:snapToGrid w:val="0"/>
        </w:rPr>
        <w:t>Дамировна</w:t>
      </w:r>
      <w:proofErr w:type="spellEnd"/>
      <w:r w:rsidRPr="00B123B9">
        <w:rPr>
          <w:snapToGrid w:val="0"/>
        </w:rPr>
        <w:t xml:space="preserve">  – (телефон) 223-32-10</w:t>
      </w:r>
    </w:p>
    <w:p w:rsidR="00BF2E19" w:rsidRPr="00B123B9" w:rsidRDefault="00BF2E19" w:rsidP="00135AEC">
      <w:pPr>
        <w:rPr>
          <w:snapToGrid w:val="0"/>
        </w:rPr>
      </w:pPr>
      <w:r w:rsidRPr="00B123B9">
        <w:rPr>
          <w:snapToGrid w:val="0"/>
        </w:rPr>
        <w:t xml:space="preserve">по административно-хозяйственной работе: </w:t>
      </w:r>
      <w:proofErr w:type="spellStart"/>
      <w:r w:rsidR="002B5425" w:rsidRPr="00B123B9">
        <w:rPr>
          <w:snapToGrid w:val="0"/>
        </w:rPr>
        <w:t>Халимова</w:t>
      </w:r>
      <w:proofErr w:type="spellEnd"/>
      <w:r w:rsidR="002B5425" w:rsidRPr="00B123B9">
        <w:rPr>
          <w:snapToGrid w:val="0"/>
        </w:rPr>
        <w:t xml:space="preserve"> Регина </w:t>
      </w:r>
      <w:proofErr w:type="spellStart"/>
      <w:r w:rsidR="002B5425" w:rsidRPr="00B123B9">
        <w:rPr>
          <w:snapToGrid w:val="0"/>
        </w:rPr>
        <w:t>Разимовна</w:t>
      </w:r>
      <w:proofErr w:type="spellEnd"/>
      <w:r w:rsidRPr="00B123B9">
        <w:rPr>
          <w:snapToGrid w:val="0"/>
        </w:rPr>
        <w:t>(телефон) – 223-32-10</w:t>
      </w:r>
    </w:p>
    <w:p w:rsidR="00BF2E19" w:rsidRPr="00DB0D85" w:rsidRDefault="00BF2E19" w:rsidP="00135AEC">
      <w:pPr>
        <w:rPr>
          <w:snapToGrid w:val="0"/>
          <w:lang w:val="en-US"/>
        </w:rPr>
      </w:pPr>
      <w:r w:rsidRPr="00B123B9">
        <w:rPr>
          <w:snapToGrid w:val="0"/>
          <w:lang w:val="en-US"/>
        </w:rPr>
        <w:t>E</w:t>
      </w:r>
      <w:r w:rsidRPr="00DB0D85">
        <w:rPr>
          <w:snapToGrid w:val="0"/>
          <w:lang w:val="en-US"/>
        </w:rPr>
        <w:t>-</w:t>
      </w:r>
      <w:r w:rsidRPr="00B123B9">
        <w:rPr>
          <w:snapToGrid w:val="0"/>
          <w:lang w:val="en-US"/>
        </w:rPr>
        <w:t>mail</w:t>
      </w:r>
      <w:r w:rsidRPr="00DB0D85">
        <w:rPr>
          <w:snapToGrid w:val="0"/>
          <w:lang w:val="en-US"/>
        </w:rPr>
        <w:t xml:space="preserve">: </w:t>
      </w:r>
      <w:hyperlink r:id="rId7" w:history="1">
        <w:r w:rsidRPr="00B123B9">
          <w:rPr>
            <w:rStyle w:val="af"/>
            <w:snapToGrid w:val="0"/>
            <w:lang w:val="en-US"/>
          </w:rPr>
          <w:t>school</w:t>
        </w:r>
        <w:r w:rsidRPr="00DB0D85">
          <w:rPr>
            <w:rStyle w:val="af"/>
            <w:snapToGrid w:val="0"/>
            <w:lang w:val="en-US"/>
          </w:rPr>
          <w:t>-7@</w:t>
        </w:r>
        <w:r w:rsidRPr="00B123B9">
          <w:rPr>
            <w:rStyle w:val="af"/>
            <w:snapToGrid w:val="0"/>
            <w:lang w:val="en-US"/>
          </w:rPr>
          <w:t>inbox</w:t>
        </w:r>
        <w:r w:rsidRPr="00DB0D85">
          <w:rPr>
            <w:rStyle w:val="af"/>
            <w:snapToGrid w:val="0"/>
            <w:lang w:val="en-US"/>
          </w:rPr>
          <w:t>.</w:t>
        </w:r>
        <w:r w:rsidRPr="00B123B9">
          <w:rPr>
            <w:rStyle w:val="af"/>
            <w:snapToGrid w:val="0"/>
            <w:lang w:val="en-US"/>
          </w:rPr>
          <w:t>ru</w:t>
        </w:r>
      </w:hyperlink>
    </w:p>
    <w:p w:rsidR="00BF2E19" w:rsidRPr="00DB0D85" w:rsidRDefault="00BF2E19" w:rsidP="00135AEC">
      <w:pPr>
        <w:rPr>
          <w:snapToGrid w:val="0"/>
          <w:lang w:val="en-US"/>
        </w:rPr>
      </w:pPr>
      <w:r w:rsidRPr="00B123B9">
        <w:rPr>
          <w:snapToGrid w:val="0"/>
        </w:rPr>
        <w:t>Сайт</w:t>
      </w:r>
      <w:r w:rsidRPr="00DB0D85">
        <w:rPr>
          <w:snapToGrid w:val="0"/>
          <w:lang w:val="en-US"/>
        </w:rPr>
        <w:t>:</w:t>
      </w:r>
      <w:r w:rsidR="00762235" w:rsidRPr="00DB0D85">
        <w:rPr>
          <w:snapToGrid w:val="0"/>
          <w:lang w:val="en-US"/>
        </w:rPr>
        <w:t xml:space="preserve"> </w:t>
      </w:r>
      <w:r w:rsidRPr="00B123B9">
        <w:rPr>
          <w:snapToGrid w:val="0"/>
          <w:lang w:val="en-US"/>
        </w:rPr>
        <w:t>school</w:t>
      </w:r>
      <w:r w:rsidRPr="00DB0D85">
        <w:rPr>
          <w:snapToGrid w:val="0"/>
          <w:lang w:val="en-US"/>
        </w:rPr>
        <w:t>7</w:t>
      </w:r>
      <w:r w:rsidRPr="00B123B9">
        <w:rPr>
          <w:snapToGrid w:val="0"/>
          <w:lang w:val="en-US"/>
        </w:rPr>
        <w:t>ufa</w:t>
      </w:r>
      <w:r w:rsidRPr="00DB0D85">
        <w:rPr>
          <w:snapToGrid w:val="0"/>
          <w:lang w:val="en-US"/>
        </w:rPr>
        <w:t>.</w:t>
      </w:r>
      <w:r w:rsidRPr="00B123B9">
        <w:rPr>
          <w:snapToGrid w:val="0"/>
          <w:lang w:val="en-US"/>
        </w:rPr>
        <w:t>ru</w:t>
      </w:r>
    </w:p>
    <w:p w:rsidR="00BF2E19" w:rsidRPr="00DB0D85" w:rsidRDefault="00BF2E19" w:rsidP="005B7EC2">
      <w:pPr>
        <w:contextualSpacing/>
        <w:rPr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lang w:val="en-US"/>
        </w:rPr>
      </w:pPr>
    </w:p>
    <w:p w:rsidR="002B5425" w:rsidRDefault="002B5425" w:rsidP="005B7EC2">
      <w:pPr>
        <w:contextualSpacing/>
        <w:rPr>
          <w:b/>
          <w:snapToGrid w:val="0"/>
          <w:lang w:val="en-US"/>
        </w:rPr>
      </w:pPr>
    </w:p>
    <w:p w:rsidR="00C839BF" w:rsidRDefault="00C839BF" w:rsidP="005B7EC2">
      <w:pPr>
        <w:contextualSpacing/>
        <w:rPr>
          <w:b/>
          <w:snapToGrid w:val="0"/>
          <w:lang w:val="en-US"/>
        </w:rPr>
      </w:pPr>
    </w:p>
    <w:p w:rsidR="00C839BF" w:rsidRDefault="00C839BF" w:rsidP="005B7EC2">
      <w:pPr>
        <w:contextualSpacing/>
        <w:rPr>
          <w:b/>
          <w:snapToGrid w:val="0"/>
          <w:lang w:val="en-US"/>
        </w:rPr>
      </w:pPr>
    </w:p>
    <w:p w:rsidR="00C839BF" w:rsidRPr="00DB0D85" w:rsidRDefault="00C839BF" w:rsidP="005B7EC2">
      <w:pPr>
        <w:contextualSpacing/>
        <w:rPr>
          <w:b/>
          <w:snapToGrid w:val="0"/>
          <w:lang w:val="en-US"/>
        </w:rPr>
      </w:pPr>
    </w:p>
    <w:p w:rsidR="0019583B" w:rsidRPr="00DB0D85" w:rsidRDefault="0019583B" w:rsidP="005B7EC2">
      <w:pPr>
        <w:contextualSpacing/>
        <w:rPr>
          <w:b/>
          <w:snapToGrid w:val="0"/>
          <w:sz w:val="20"/>
          <w:szCs w:val="20"/>
          <w:lang w:val="en-US"/>
        </w:rPr>
      </w:pPr>
    </w:p>
    <w:p w:rsidR="0019583B" w:rsidRPr="00DB0D85" w:rsidRDefault="0019583B" w:rsidP="005B7EC2">
      <w:pPr>
        <w:contextualSpacing/>
        <w:rPr>
          <w:b/>
          <w:snapToGrid w:val="0"/>
          <w:sz w:val="20"/>
          <w:szCs w:val="20"/>
          <w:lang w:val="en-US"/>
        </w:rPr>
      </w:pPr>
    </w:p>
    <w:p w:rsidR="002B5425" w:rsidRPr="00DB0D85" w:rsidRDefault="002B5425" w:rsidP="005B7EC2">
      <w:pPr>
        <w:contextualSpacing/>
        <w:rPr>
          <w:b/>
          <w:snapToGrid w:val="0"/>
          <w:sz w:val="20"/>
          <w:szCs w:val="20"/>
          <w:lang w:val="en-US"/>
        </w:rPr>
      </w:pPr>
    </w:p>
    <w:p w:rsidR="00BF2E19" w:rsidRPr="00B123B9" w:rsidRDefault="00BF2E19" w:rsidP="005B7EC2">
      <w:pPr>
        <w:contextualSpacing/>
        <w:rPr>
          <w:b/>
          <w:snapToGrid w:val="0"/>
        </w:rPr>
      </w:pPr>
      <w:r w:rsidRPr="00B123B9">
        <w:rPr>
          <w:b/>
          <w:snapToGrid w:val="0"/>
        </w:rPr>
        <w:lastRenderedPageBreak/>
        <w:t>3. Организационно-педагогическая структура образовательного учреждения</w:t>
      </w:r>
    </w:p>
    <w:p w:rsidR="00BF2E19" w:rsidRDefault="00BF2E19" w:rsidP="005B7EC2">
      <w:pPr>
        <w:contextualSpacing/>
        <w:rPr>
          <w:sz w:val="20"/>
          <w:szCs w:val="20"/>
        </w:rPr>
      </w:pPr>
    </w:p>
    <w:p w:rsidR="001F4410" w:rsidRPr="00B123B9" w:rsidRDefault="001F4410" w:rsidP="001F4410">
      <w:pPr>
        <w:contextualSpacing/>
        <w:jc w:val="both"/>
        <w:rPr>
          <w:snapToGrid w:val="0"/>
        </w:rPr>
      </w:pPr>
      <w:r w:rsidRPr="00B123B9">
        <w:rPr>
          <w:snapToGrid w:val="0"/>
        </w:rPr>
        <w:t>3.1. Контингент обучающихся</w:t>
      </w:r>
    </w:p>
    <w:p w:rsidR="001F4410" w:rsidRPr="00B123B9" w:rsidRDefault="001F4410" w:rsidP="001F4410">
      <w:pPr>
        <w:contextualSpacing/>
        <w:jc w:val="both"/>
        <w:rPr>
          <w:snapToGrid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126"/>
        <w:gridCol w:w="1984"/>
        <w:gridCol w:w="1701"/>
        <w:gridCol w:w="1560"/>
      </w:tblGrid>
      <w:tr w:rsidR="001F4410" w:rsidRPr="00B123B9" w:rsidTr="00C839BF">
        <w:trPr>
          <w:trHeight w:hRule="exact" w:val="3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</w:rPr>
            </w:pP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  <w:r w:rsidRPr="00B123B9">
              <w:rPr>
                <w:snapToGrid w:val="0"/>
              </w:rPr>
              <w:t>Начальная школа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  <w:r w:rsidRPr="00B123B9">
              <w:rPr>
                <w:snapToGrid w:val="0"/>
              </w:rPr>
              <w:t>Основная школа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  <w:r w:rsidRPr="00B123B9">
              <w:rPr>
                <w:snapToGrid w:val="0"/>
              </w:rPr>
              <w:t>Средняя школа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  <w:r w:rsidRPr="00B123B9">
              <w:rPr>
                <w:snapToGrid w:val="0"/>
              </w:rPr>
              <w:t>Всего по ОУ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</w:rPr>
            </w:pPr>
          </w:p>
        </w:tc>
      </w:tr>
      <w:tr w:rsidR="001F4410" w:rsidRPr="00B123B9" w:rsidTr="00C839BF">
        <w:trPr>
          <w:trHeight w:hRule="exact" w:val="12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Общее количество обуча</w:t>
            </w:r>
            <w:r w:rsidRPr="00B123B9">
              <w:rPr>
                <w:snapToGrid w:val="0"/>
                <w:color w:val="000000"/>
              </w:rPr>
              <w:softHyphen/>
              <w:t>ющихся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 учебный год</w:t>
            </w:r>
          </w:p>
          <w:p w:rsidR="0019583B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1F4410" w:rsidRPr="00B123B9" w:rsidRDefault="0019583B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  <w:r w:rsidR="001F4410" w:rsidRPr="00B123B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254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245</w:t>
            </w:r>
          </w:p>
          <w:p w:rsidR="0019583B" w:rsidRPr="00B123B9" w:rsidRDefault="0019583B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287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303</w:t>
            </w:r>
          </w:p>
          <w:p w:rsidR="0019583B" w:rsidRPr="00B123B9" w:rsidRDefault="0019583B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64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48</w:t>
            </w:r>
          </w:p>
          <w:p w:rsidR="0019583B" w:rsidRPr="00B123B9" w:rsidRDefault="0019583B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605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596</w:t>
            </w:r>
          </w:p>
          <w:p w:rsidR="0019583B" w:rsidRPr="00B123B9" w:rsidRDefault="0019583B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622</w:t>
            </w:r>
          </w:p>
        </w:tc>
      </w:tr>
      <w:tr w:rsidR="001F4410" w:rsidRPr="00B123B9" w:rsidTr="00C839BF">
        <w:trPr>
          <w:trHeight w:hRule="exact" w:val="149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A809C4">
            <w:pPr>
              <w:contextualSpacing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Общее количество общеобразовательных (базового уровня) клас</w:t>
            </w:r>
            <w:r w:rsidRPr="00B123B9">
              <w:rPr>
                <w:snapToGrid w:val="0"/>
                <w:color w:val="000000"/>
              </w:rPr>
              <w:softHyphen/>
              <w:t>сов/средняя наполняемость классов, в том числе: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учебный год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19583B" w:rsidRPr="00B123B9" w:rsidRDefault="0019583B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9/27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9/27</w:t>
            </w:r>
          </w:p>
          <w:p w:rsidR="001F4410" w:rsidRPr="00B123B9" w:rsidRDefault="0019583B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10/28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10/28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10/28</w:t>
            </w:r>
          </w:p>
          <w:p w:rsidR="0019583B" w:rsidRPr="00B123B9" w:rsidRDefault="0019583B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11/30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3/21,3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2/24</w:t>
            </w:r>
          </w:p>
          <w:p w:rsidR="0019583B" w:rsidRPr="00B123B9" w:rsidRDefault="0019583B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2/20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C839BF" w:rsidRDefault="00C839BF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C839BF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22/26,6</w:t>
            </w:r>
          </w:p>
          <w:p w:rsidR="001F4410" w:rsidRPr="00B123B9" w:rsidRDefault="001F4410" w:rsidP="00C839BF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21/28</w:t>
            </w:r>
          </w:p>
          <w:p w:rsidR="0019583B" w:rsidRPr="00B123B9" w:rsidRDefault="0019583B" w:rsidP="00C839BF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23/28</w:t>
            </w:r>
          </w:p>
        </w:tc>
      </w:tr>
      <w:tr w:rsidR="001F4410" w:rsidRPr="00B123B9" w:rsidTr="00C839BF">
        <w:trPr>
          <w:trHeight w:hRule="exact" w:val="4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Гимназических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1F4410" w:rsidRPr="00B123B9" w:rsidTr="00C839BF">
        <w:trPr>
          <w:trHeight w:hRule="exact"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лицейских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</w:tr>
      <w:tr w:rsidR="001F4410" w:rsidRPr="00B123B9" w:rsidTr="00C839BF">
        <w:trPr>
          <w:trHeight w:hRule="exact" w:val="126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с углубленным изучени</w:t>
            </w:r>
            <w:r w:rsidRPr="00B123B9">
              <w:rPr>
                <w:snapToGrid w:val="0"/>
                <w:color w:val="000000"/>
              </w:rPr>
              <w:softHyphen/>
              <w:t>ем отдельных предметов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учебный год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6B1DD4" w:rsidRPr="00B123B9" w:rsidRDefault="006B1DD4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C839BF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6B1DD4" w:rsidRPr="00B123B9" w:rsidRDefault="006B1DD4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6B1DD4" w:rsidRPr="00B123B9" w:rsidRDefault="006B1DD4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2/29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2/25</w:t>
            </w:r>
          </w:p>
          <w:p w:rsidR="006B1DD4" w:rsidRPr="00B123B9" w:rsidRDefault="006B1DD4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2/18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2/25</w:t>
            </w:r>
          </w:p>
          <w:p w:rsidR="006B1DD4" w:rsidRPr="00B123B9" w:rsidRDefault="006B1DD4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2/25</w:t>
            </w:r>
          </w:p>
        </w:tc>
      </w:tr>
      <w:tr w:rsidR="001F4410" w:rsidRPr="00B123B9" w:rsidTr="00C839BF">
        <w:trPr>
          <w:trHeight w:hRule="exact" w:val="113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 xml:space="preserve"> коррекционные классы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учебный год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A16C41" w:rsidRPr="00B123B9" w:rsidRDefault="00A16C41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1/11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6C41" w:rsidRPr="00B123B9" w:rsidRDefault="00A16C41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1/10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2/18</w:t>
            </w:r>
          </w:p>
          <w:p w:rsidR="00A16C41" w:rsidRPr="00B123B9" w:rsidRDefault="00A16C41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2/11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2/18</w:t>
            </w:r>
          </w:p>
          <w:p w:rsidR="00A16C41" w:rsidRPr="00B123B9" w:rsidRDefault="00A16C41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1\10</w:t>
            </w:r>
          </w:p>
        </w:tc>
      </w:tr>
      <w:tr w:rsidR="001F4410" w:rsidRPr="00B123B9" w:rsidTr="00C839BF">
        <w:trPr>
          <w:trHeight w:hRule="exact" w:val="127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Количество групп про</w:t>
            </w:r>
            <w:r w:rsidRPr="00B123B9">
              <w:rPr>
                <w:snapToGrid w:val="0"/>
                <w:color w:val="000000"/>
              </w:rPr>
              <w:softHyphen/>
              <w:t>дленного дня/средняя наполняемость ГПД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учебный год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EB2D92" w:rsidRPr="00B123B9" w:rsidRDefault="00EB2D92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2/35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1/25</w:t>
            </w:r>
          </w:p>
          <w:p w:rsidR="00EB2D92" w:rsidRPr="00B123B9" w:rsidRDefault="00EB2D92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1/7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1/19</w:t>
            </w:r>
          </w:p>
          <w:p w:rsidR="00EB2D92" w:rsidRPr="00B123B9" w:rsidRDefault="00EB2D92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1/10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C839BF">
            <w:pPr>
              <w:contextualSpacing/>
              <w:rPr>
                <w:snapToGrid w:val="0"/>
                <w:color w:val="000000"/>
              </w:rPr>
            </w:pP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3/14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2/22</w:t>
            </w:r>
          </w:p>
          <w:p w:rsidR="00EB2D92" w:rsidRPr="00B123B9" w:rsidRDefault="00EB2D92" w:rsidP="00344BE1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2/35</w:t>
            </w:r>
          </w:p>
          <w:p w:rsidR="001F4410" w:rsidRPr="00B123B9" w:rsidRDefault="001F4410" w:rsidP="00344BE1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1F4410" w:rsidRPr="00B123B9" w:rsidRDefault="001F4410" w:rsidP="001F4410">
      <w:pPr>
        <w:contextualSpacing/>
        <w:jc w:val="both"/>
        <w:rPr>
          <w:snapToGrid w:val="0"/>
        </w:rPr>
      </w:pPr>
    </w:p>
    <w:p w:rsidR="00F328EA" w:rsidRPr="00B123B9" w:rsidRDefault="00F328EA" w:rsidP="002B5425">
      <w:pPr>
        <w:contextualSpacing/>
      </w:pPr>
    </w:p>
    <w:p w:rsidR="00185676" w:rsidRDefault="00185676" w:rsidP="002B5425">
      <w:pPr>
        <w:contextualSpacing/>
      </w:pPr>
    </w:p>
    <w:p w:rsidR="00C839BF" w:rsidRDefault="00C839BF" w:rsidP="002B5425">
      <w:pPr>
        <w:contextualSpacing/>
      </w:pPr>
    </w:p>
    <w:p w:rsidR="00C839BF" w:rsidRDefault="00C839BF" w:rsidP="002B5425">
      <w:pPr>
        <w:contextualSpacing/>
      </w:pPr>
    </w:p>
    <w:p w:rsidR="00C839BF" w:rsidRDefault="00C839BF" w:rsidP="002B5425">
      <w:pPr>
        <w:contextualSpacing/>
      </w:pPr>
    </w:p>
    <w:p w:rsidR="00C839BF" w:rsidRPr="00B123B9" w:rsidRDefault="00C839BF" w:rsidP="002B5425">
      <w:pPr>
        <w:contextualSpacing/>
      </w:pPr>
    </w:p>
    <w:p w:rsidR="001F4410" w:rsidRPr="00B123B9" w:rsidRDefault="001F4410" w:rsidP="001F4410">
      <w:pPr>
        <w:contextualSpacing/>
        <w:jc w:val="both"/>
        <w:rPr>
          <w:snapToGrid w:val="0"/>
        </w:rPr>
      </w:pPr>
      <w:r w:rsidRPr="00B123B9">
        <w:rPr>
          <w:snapToGrid w:val="0"/>
        </w:rPr>
        <w:lastRenderedPageBreak/>
        <w:t>3.2.Режим работы образовательного учреждения</w:t>
      </w:r>
    </w:p>
    <w:p w:rsidR="001F4410" w:rsidRPr="00B123B9" w:rsidRDefault="001F4410" w:rsidP="001F4410">
      <w:pPr>
        <w:contextualSpacing/>
        <w:jc w:val="both"/>
        <w:rPr>
          <w:snapToGrid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843"/>
        <w:gridCol w:w="2268"/>
      </w:tblGrid>
      <w:tr w:rsidR="001F4410" w:rsidRPr="00B123B9" w:rsidTr="001F4410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Начальная школа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Основная школа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Средняя школя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</w:tr>
      <w:tr w:rsidR="001F4410" w:rsidRPr="00B123B9" w:rsidTr="001F4410">
        <w:trPr>
          <w:trHeight w:hRule="exact" w:val="11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Продолжительность учебной недели (дней)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C839BF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6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6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</w:tr>
      <w:tr w:rsidR="001F4410" w:rsidRPr="00B123B9" w:rsidTr="001F4410">
        <w:trPr>
          <w:trHeight w:hRule="exact" w:val="6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Продолжительность уроков (мин)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35 -45 мин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45 мин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45 мин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</w:tr>
      <w:tr w:rsidR="001F4410" w:rsidRPr="00B123B9" w:rsidTr="001F4410">
        <w:trPr>
          <w:trHeight w:hRule="exact" w:val="1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Продолжительность перерывов (мин)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Минимальная 10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Максимальная  40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Минимальная 10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Максимальная 20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Минимальная 10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Максимальная 20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</w:tr>
      <w:tr w:rsidR="001F4410" w:rsidRPr="00B123B9" w:rsidTr="001F4410">
        <w:trPr>
          <w:trHeight w:hRule="exact" w:val="14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Периодичность про</w:t>
            </w:r>
            <w:r w:rsidRPr="00B123B9">
              <w:rPr>
                <w:snapToGrid w:val="0"/>
                <w:color w:val="000000"/>
              </w:rPr>
              <w:softHyphen/>
              <w:t>ведения промежу</w:t>
            </w:r>
            <w:r w:rsidRPr="00B123B9">
              <w:rPr>
                <w:snapToGrid w:val="0"/>
                <w:color w:val="000000"/>
              </w:rPr>
              <w:softHyphen/>
              <w:t>точной аттестации обучающихся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Четверть (2-4)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  <w:lang w:val="en-US"/>
              </w:rPr>
              <w:t>I</w:t>
            </w:r>
            <w:r w:rsidRPr="00B123B9">
              <w:rPr>
                <w:snapToGrid w:val="0"/>
                <w:color w:val="000000"/>
              </w:rPr>
              <w:t xml:space="preserve">, </w:t>
            </w:r>
            <w:r w:rsidRPr="00B123B9">
              <w:rPr>
                <w:snapToGrid w:val="0"/>
                <w:color w:val="000000"/>
                <w:lang w:val="en-US"/>
              </w:rPr>
              <w:t>II</w:t>
            </w:r>
            <w:r w:rsidRPr="00B123B9">
              <w:rPr>
                <w:snapToGrid w:val="0"/>
                <w:color w:val="000000"/>
              </w:rPr>
              <w:t xml:space="preserve">, </w:t>
            </w:r>
            <w:r w:rsidRPr="00B123B9">
              <w:rPr>
                <w:snapToGrid w:val="0"/>
                <w:color w:val="000000"/>
                <w:lang w:val="en-US"/>
              </w:rPr>
              <w:t>III</w:t>
            </w:r>
            <w:r w:rsidRPr="00B123B9">
              <w:rPr>
                <w:snapToGrid w:val="0"/>
                <w:color w:val="000000"/>
              </w:rPr>
              <w:t xml:space="preserve">, </w:t>
            </w:r>
            <w:r w:rsidRPr="00B123B9">
              <w:rPr>
                <w:snapToGrid w:val="0"/>
                <w:color w:val="000000"/>
                <w:lang w:val="en-US"/>
              </w:rPr>
              <w:t>IV</w:t>
            </w:r>
            <w:r w:rsidRPr="00B123B9">
              <w:rPr>
                <w:snapToGrid w:val="0"/>
                <w:color w:val="000000"/>
              </w:rPr>
              <w:t>, год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pStyle w:val="23"/>
              <w:spacing w:after="0" w:line="240" w:lineRule="auto"/>
              <w:contextualSpacing/>
              <w:jc w:val="both"/>
            </w:pPr>
            <w:r w:rsidRPr="00B123B9">
              <w:t>Четверть</w:t>
            </w:r>
            <w:r w:rsidR="00A1121E">
              <w:t xml:space="preserve"> </w:t>
            </w:r>
            <w:r w:rsidRPr="00B123B9">
              <w:t>(5-9)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  <w:lang w:val="en-US"/>
              </w:rPr>
              <w:t>I</w:t>
            </w:r>
            <w:r w:rsidRPr="00B123B9">
              <w:rPr>
                <w:snapToGrid w:val="0"/>
                <w:color w:val="000000"/>
              </w:rPr>
              <w:t xml:space="preserve">, </w:t>
            </w:r>
            <w:r w:rsidRPr="00B123B9">
              <w:rPr>
                <w:snapToGrid w:val="0"/>
                <w:color w:val="000000"/>
                <w:lang w:val="en-US"/>
              </w:rPr>
              <w:t>II</w:t>
            </w:r>
            <w:r w:rsidRPr="00B123B9">
              <w:rPr>
                <w:snapToGrid w:val="0"/>
                <w:color w:val="000000"/>
              </w:rPr>
              <w:t xml:space="preserve">, </w:t>
            </w:r>
            <w:r w:rsidRPr="00B123B9">
              <w:rPr>
                <w:snapToGrid w:val="0"/>
                <w:color w:val="000000"/>
                <w:lang w:val="en-US"/>
              </w:rPr>
              <w:t>III</w:t>
            </w:r>
            <w:r w:rsidRPr="00B123B9">
              <w:rPr>
                <w:snapToGrid w:val="0"/>
                <w:color w:val="000000"/>
              </w:rPr>
              <w:t xml:space="preserve">, </w:t>
            </w:r>
            <w:r w:rsidRPr="00B123B9">
              <w:rPr>
                <w:snapToGrid w:val="0"/>
                <w:color w:val="000000"/>
                <w:lang w:val="en-US"/>
              </w:rPr>
              <w:t>IV</w:t>
            </w:r>
            <w:r w:rsidRPr="00B123B9">
              <w:rPr>
                <w:snapToGrid w:val="0"/>
                <w:color w:val="000000"/>
              </w:rPr>
              <w:t>, год</w:t>
            </w:r>
          </w:p>
          <w:p w:rsidR="001F4410" w:rsidRPr="00B123B9" w:rsidRDefault="001F4410" w:rsidP="001F4410">
            <w:pPr>
              <w:pStyle w:val="23"/>
              <w:spacing w:line="240" w:lineRule="auto"/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Полугодие</w:t>
            </w:r>
            <w:r w:rsidR="00A1121E">
              <w:rPr>
                <w:snapToGrid w:val="0"/>
                <w:color w:val="000000"/>
              </w:rPr>
              <w:t xml:space="preserve"> </w:t>
            </w:r>
            <w:r w:rsidRPr="00B123B9">
              <w:rPr>
                <w:snapToGrid w:val="0"/>
                <w:color w:val="000000"/>
              </w:rPr>
              <w:t>(10-11)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  <w:lang w:val="en-US"/>
              </w:rPr>
              <w:t>I</w:t>
            </w:r>
            <w:r w:rsidRPr="00B123B9">
              <w:rPr>
                <w:snapToGrid w:val="0"/>
                <w:color w:val="000000"/>
              </w:rPr>
              <w:t xml:space="preserve">, </w:t>
            </w:r>
            <w:r w:rsidRPr="00B123B9">
              <w:rPr>
                <w:snapToGrid w:val="0"/>
                <w:color w:val="000000"/>
                <w:lang w:val="en-US"/>
              </w:rPr>
              <w:t>II</w:t>
            </w:r>
            <w:r w:rsidRPr="00B123B9">
              <w:rPr>
                <w:snapToGrid w:val="0"/>
                <w:color w:val="000000"/>
              </w:rPr>
              <w:t>,  год</w:t>
            </w:r>
          </w:p>
          <w:p w:rsidR="001F4410" w:rsidRPr="00B123B9" w:rsidRDefault="001F4410" w:rsidP="001F441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</w:tr>
    </w:tbl>
    <w:p w:rsidR="001F4410" w:rsidRDefault="001F4410" w:rsidP="002B5425">
      <w:pPr>
        <w:contextualSpacing/>
        <w:rPr>
          <w:sz w:val="20"/>
          <w:szCs w:val="20"/>
        </w:rPr>
      </w:pPr>
    </w:p>
    <w:p w:rsidR="001F4410" w:rsidRPr="005B7EC2" w:rsidRDefault="001F4410" w:rsidP="002B5425">
      <w:pPr>
        <w:contextualSpacing/>
        <w:rPr>
          <w:sz w:val="20"/>
          <w:szCs w:val="20"/>
        </w:rPr>
      </w:pPr>
    </w:p>
    <w:p w:rsidR="00185676" w:rsidRPr="00F328EA" w:rsidRDefault="00185676" w:rsidP="005B7EC2">
      <w:pPr>
        <w:contextualSpacing/>
        <w:rPr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A55C0C" w:rsidRDefault="00A55C0C" w:rsidP="005B7EC2">
      <w:pPr>
        <w:contextualSpacing/>
        <w:rPr>
          <w:snapToGrid w:val="0"/>
          <w:sz w:val="20"/>
          <w:szCs w:val="20"/>
        </w:rPr>
      </w:pPr>
    </w:p>
    <w:p w:rsidR="00A55C0C" w:rsidRDefault="00A55C0C" w:rsidP="005B7EC2">
      <w:pPr>
        <w:contextualSpacing/>
        <w:rPr>
          <w:snapToGrid w:val="0"/>
          <w:sz w:val="20"/>
          <w:szCs w:val="20"/>
        </w:rPr>
      </w:pPr>
    </w:p>
    <w:p w:rsidR="00A55C0C" w:rsidRDefault="00A55C0C" w:rsidP="005B7EC2">
      <w:pPr>
        <w:contextualSpacing/>
        <w:rPr>
          <w:snapToGrid w:val="0"/>
          <w:sz w:val="20"/>
          <w:szCs w:val="20"/>
        </w:rPr>
      </w:pPr>
    </w:p>
    <w:p w:rsidR="00A55C0C" w:rsidRDefault="00A55C0C" w:rsidP="005B7EC2">
      <w:pPr>
        <w:contextualSpacing/>
        <w:rPr>
          <w:snapToGrid w:val="0"/>
          <w:sz w:val="20"/>
          <w:szCs w:val="20"/>
        </w:rPr>
      </w:pPr>
    </w:p>
    <w:p w:rsidR="00E03B78" w:rsidRDefault="00E03B78" w:rsidP="005B7EC2">
      <w:pPr>
        <w:contextualSpacing/>
        <w:rPr>
          <w:b/>
          <w:snapToGrid w:val="0"/>
          <w:sz w:val="20"/>
          <w:szCs w:val="20"/>
        </w:rPr>
      </w:pPr>
    </w:p>
    <w:p w:rsidR="00E03B78" w:rsidRDefault="00E03B78" w:rsidP="005B7EC2">
      <w:pPr>
        <w:contextualSpacing/>
        <w:rPr>
          <w:b/>
          <w:snapToGrid w:val="0"/>
          <w:sz w:val="20"/>
          <w:szCs w:val="20"/>
        </w:rPr>
      </w:pPr>
    </w:p>
    <w:p w:rsidR="00E03B78" w:rsidRDefault="00E03B78" w:rsidP="005B7EC2">
      <w:pPr>
        <w:contextualSpacing/>
        <w:rPr>
          <w:b/>
          <w:snapToGrid w:val="0"/>
          <w:sz w:val="20"/>
          <w:szCs w:val="20"/>
        </w:rPr>
      </w:pPr>
    </w:p>
    <w:p w:rsidR="00E03B78" w:rsidRDefault="00E03B78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C839BF" w:rsidRDefault="00C839BF" w:rsidP="005B7EC2">
      <w:pPr>
        <w:contextualSpacing/>
        <w:rPr>
          <w:b/>
          <w:snapToGrid w:val="0"/>
          <w:sz w:val="20"/>
          <w:szCs w:val="20"/>
        </w:rPr>
      </w:pPr>
    </w:p>
    <w:p w:rsidR="00E03B78" w:rsidRDefault="00E03B78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lastRenderedPageBreak/>
        <w:t>4. Статистические данные о педагогическом потенциале работающих специалистов.</w:t>
      </w:r>
    </w:p>
    <w:p w:rsidR="00BF2E19" w:rsidRPr="002B5425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4.1. Тарифно-квалификационные сведения о работника</w:t>
      </w:r>
    </w:p>
    <w:p w:rsidR="00BF2E19" w:rsidRPr="001F4410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pPr w:leftFromText="180" w:rightFromText="180" w:vertAnchor="text" w:horzAnchor="margin" w:tblpY="18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410"/>
        <w:gridCol w:w="3686"/>
        <w:gridCol w:w="850"/>
        <w:gridCol w:w="1418"/>
        <w:gridCol w:w="1701"/>
        <w:gridCol w:w="1701"/>
      </w:tblGrid>
      <w:tr w:rsidR="007A28B8" w:rsidRPr="009E4D32" w:rsidTr="00DC5D79">
        <w:trPr>
          <w:trHeight w:val="983"/>
        </w:trPr>
        <w:tc>
          <w:tcPr>
            <w:tcW w:w="534" w:type="dxa"/>
          </w:tcPr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850" w:type="dxa"/>
          </w:tcPr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418" w:type="dxa"/>
          </w:tcPr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1701" w:type="dxa"/>
          </w:tcPr>
          <w:p w:rsidR="007A28B8" w:rsidRPr="009E4D32" w:rsidRDefault="007A28B8" w:rsidP="007A28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КПК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учитель, русского языка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 1983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0D85" w:rsidRPr="009E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Дистанова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1977,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баш.яз</w:t>
            </w:r>
            <w:proofErr w:type="spellEnd"/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2007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Филолог-преподаватель по специальности «Филология»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DB0D85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0D85" w:rsidRPr="009E4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Гаймаранова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</w:p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 1996,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ВТ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Алексеева  Э.А.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БГПИ,1997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28B8" w:rsidRPr="009E4D32" w:rsidRDefault="00DB0D85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DB0D85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0D85" w:rsidRPr="009E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КГПИ, 1976,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990F7D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0F7D" w:rsidRPr="009E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1987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7A28B8" w:rsidRPr="009E4D32" w:rsidRDefault="00990F7D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36321" w:rsidRPr="009E4D32" w:rsidTr="00DC5D79">
        <w:trPr>
          <w:trHeight w:val="674"/>
        </w:trPr>
        <w:tc>
          <w:tcPr>
            <w:tcW w:w="534" w:type="dxa"/>
          </w:tcPr>
          <w:p w:rsidR="00B36321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36321" w:rsidRPr="009E4D32" w:rsidRDefault="00B36321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Гайсина Г.Р.</w:t>
            </w:r>
          </w:p>
        </w:tc>
        <w:tc>
          <w:tcPr>
            <w:tcW w:w="2410" w:type="dxa"/>
          </w:tcPr>
          <w:p w:rsidR="00B36321" w:rsidRPr="009E4D32" w:rsidRDefault="00B36321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686" w:type="dxa"/>
          </w:tcPr>
          <w:p w:rsidR="00B36321" w:rsidRPr="009E4D32" w:rsidRDefault="00B36321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СГПА, 2010, учитель начальных классов и музыки</w:t>
            </w:r>
          </w:p>
        </w:tc>
        <w:tc>
          <w:tcPr>
            <w:tcW w:w="850" w:type="dxa"/>
          </w:tcPr>
          <w:p w:rsidR="00B36321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36321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36321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36321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Кучмагра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1986,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1972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Семенова Н.А.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ОГПИ,1976,учитель русского языка и литературы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 w:rsidR="004C4F78"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Э.Г.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 1995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4C4F78" w:rsidRPr="009E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Елкибаева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БГПУ, 2009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Бакалавр педагогики по направлению «Педагогика »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БГУ,1998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4C4F78" w:rsidRPr="009E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Камильянова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2014,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Магистр истории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Андреенко Д.М.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 1989,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 1996,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36321" w:rsidRPr="009E4D32" w:rsidTr="00DC5D79">
        <w:trPr>
          <w:trHeight w:val="674"/>
        </w:trPr>
        <w:tc>
          <w:tcPr>
            <w:tcW w:w="534" w:type="dxa"/>
          </w:tcPr>
          <w:p w:rsidR="00B36321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B36321" w:rsidRPr="009E4D32" w:rsidRDefault="00B36321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Ефимова Э.Р.</w:t>
            </w:r>
          </w:p>
        </w:tc>
        <w:tc>
          <w:tcPr>
            <w:tcW w:w="2410" w:type="dxa"/>
          </w:tcPr>
          <w:p w:rsidR="00B36321" w:rsidRPr="009E4D32" w:rsidRDefault="00B36321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686" w:type="dxa"/>
          </w:tcPr>
          <w:p w:rsidR="00B36321" w:rsidRPr="009E4D32" w:rsidRDefault="00B36321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, 2014, магистр ПИ</w:t>
            </w:r>
          </w:p>
        </w:tc>
        <w:tc>
          <w:tcPr>
            <w:tcW w:w="850" w:type="dxa"/>
          </w:tcPr>
          <w:p w:rsidR="00B36321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6321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B36321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36321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Петров И.А.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36321" w:rsidRPr="009E4D3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БГПУ им.М.Акмуллы,2015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Булычев В.Ю.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УГАФК,2001 учитель физической культуры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Лосева Л.Ю.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УКТ и ДО, 1998, техник- технолог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Тихонов А.С.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УНИ , 1980, инженер-механик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E4D32" w:rsidRPr="009E4D32" w:rsidTr="00DC5D79">
        <w:trPr>
          <w:trHeight w:val="674"/>
        </w:trPr>
        <w:tc>
          <w:tcPr>
            <w:tcW w:w="534" w:type="dxa"/>
          </w:tcPr>
          <w:p w:rsidR="009E4D32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E4D32" w:rsidRP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</w:tcPr>
          <w:p w:rsidR="009E4D32" w:rsidRP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</w:tcPr>
          <w:p w:rsidR="009E4D32" w:rsidRPr="009E4D32" w:rsidRDefault="009E4D32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2009, учитель математики и информатики</w:t>
            </w:r>
          </w:p>
        </w:tc>
        <w:tc>
          <w:tcPr>
            <w:tcW w:w="850" w:type="dxa"/>
          </w:tcPr>
          <w:p w:rsidR="009E4D32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4D32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9E4D32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9E4D32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E4D32" w:rsidRPr="009E4D32" w:rsidTr="00DC5D79">
        <w:trPr>
          <w:trHeight w:val="674"/>
        </w:trPr>
        <w:tc>
          <w:tcPr>
            <w:tcW w:w="534" w:type="dxa"/>
          </w:tcPr>
          <w:p w:rsidR="009E4D32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Г.В.</w:t>
            </w:r>
          </w:p>
        </w:tc>
        <w:tc>
          <w:tcPr>
            <w:tcW w:w="2410" w:type="dxa"/>
          </w:tcPr>
          <w:p w:rsid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9E4D32" w:rsidRDefault="009E4D32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2012, педагогика и методика начального образования</w:t>
            </w:r>
          </w:p>
        </w:tc>
        <w:tc>
          <w:tcPr>
            <w:tcW w:w="850" w:type="dxa"/>
          </w:tcPr>
          <w:p w:rsid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1988,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Басенко А.М.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СГПИ, 1989,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Подобная О.В.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. по УВР учитель начальных классов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УПУ №3, 1991,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28B8" w:rsidRPr="009E4D32" w:rsidTr="00C839BF">
        <w:trPr>
          <w:trHeight w:val="1138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Ялалетдинова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БГСПА,2009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Педагог-психолог по специальности «Педагогика и психология»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F78"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Пономаренко Г.А.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 1992,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4C4F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Юлмухаметова</w:t>
            </w:r>
            <w:proofErr w:type="spellEnd"/>
            <w:r w:rsidR="00A55C0C"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1994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 w:rsidR="00A55C0C"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 1989,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Ташк.ГПИ,1991,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Бикмеева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УПК, 2015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850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A28B8" w:rsidRPr="009E4D32" w:rsidTr="00DC5D79">
        <w:trPr>
          <w:trHeight w:val="1189"/>
        </w:trPr>
        <w:tc>
          <w:tcPr>
            <w:tcW w:w="534" w:type="dxa"/>
          </w:tcPr>
          <w:p w:rsidR="007A28B8" w:rsidRPr="00DD0640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БГПУ, 2003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ИРО РБ,2007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674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686" w:type="dxa"/>
          </w:tcPr>
          <w:p w:rsidR="007A28B8" w:rsidRPr="009E4D32" w:rsidRDefault="00A55C0C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им.М.Ак</w:t>
            </w:r>
            <w:r w:rsidR="007A28B8" w:rsidRPr="009E4D32">
              <w:rPr>
                <w:rFonts w:ascii="Times New Roman" w:hAnsi="Times New Roman" w:cs="Times New Roman"/>
                <w:sz w:val="24"/>
                <w:szCs w:val="24"/>
              </w:rPr>
              <w:t>муллы</w:t>
            </w:r>
            <w:proofErr w:type="spellEnd"/>
            <w:r w:rsidR="007A28B8" w:rsidRPr="009E4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B8"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педагогики по </w:t>
            </w:r>
            <w:proofErr w:type="spellStart"/>
            <w:r w:rsidR="007A28B8" w:rsidRPr="009E4D32">
              <w:rPr>
                <w:rFonts w:ascii="Times New Roman" w:hAnsi="Times New Roman" w:cs="Times New Roman"/>
                <w:sz w:val="24"/>
                <w:szCs w:val="24"/>
              </w:rPr>
              <w:t>направлнию</w:t>
            </w:r>
            <w:proofErr w:type="spellEnd"/>
            <w:r w:rsidR="007A28B8"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«Педагогика»,2012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28B8" w:rsidRPr="009E4D32" w:rsidTr="00DC5D79">
        <w:trPr>
          <w:trHeight w:val="648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Средняя специальность</w:t>
            </w:r>
            <w:r w:rsidRPr="009E4D32">
              <w:rPr>
                <w:rFonts w:ascii="Times New Roman" w:hAnsi="Times New Roman" w:cs="Times New Roman"/>
                <w:sz w:val="24"/>
                <w:szCs w:val="24"/>
              </w:rPr>
              <w:br/>
              <w:t>УПУ-3,1996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A28B8" w:rsidRPr="009E4D32" w:rsidRDefault="00E03B7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7A28B8" w:rsidRPr="009E4D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6321" w:rsidRPr="009E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8B8" w:rsidRPr="009E4D32" w:rsidTr="00DC5D79">
        <w:trPr>
          <w:trHeight w:val="1253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Вершинина М.Ф.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БГУ,1994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преподаватель татарского языка и литературы,</w:t>
            </w:r>
          </w:p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A28B8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B36321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A28B8" w:rsidRPr="009E4D32" w:rsidTr="00DC5D79">
        <w:trPr>
          <w:trHeight w:val="692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Вольман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УПК № 1,2010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560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БашГУ,1985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A28B8" w:rsidRPr="009E4D32" w:rsidTr="00DC5D79">
        <w:trPr>
          <w:trHeight w:val="780"/>
        </w:trPr>
        <w:tc>
          <w:tcPr>
            <w:tcW w:w="534" w:type="dxa"/>
          </w:tcPr>
          <w:p w:rsidR="007A28B8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7A28B8" w:rsidRP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Аитова Э.Д.</w:t>
            </w:r>
          </w:p>
        </w:tc>
        <w:tc>
          <w:tcPr>
            <w:tcW w:w="2410" w:type="dxa"/>
          </w:tcPr>
          <w:p w:rsidR="007A28B8" w:rsidRPr="009E4D32" w:rsidRDefault="007A28B8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истории и обществознания </w:t>
            </w:r>
          </w:p>
        </w:tc>
        <w:tc>
          <w:tcPr>
            <w:tcW w:w="3686" w:type="dxa"/>
          </w:tcPr>
          <w:p w:rsidR="007A28B8" w:rsidRPr="009E4D32" w:rsidRDefault="007A28B8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 xml:space="preserve">БГПУ им.М.Акмуллы,2009 </w:t>
            </w:r>
          </w:p>
        </w:tc>
        <w:tc>
          <w:tcPr>
            <w:tcW w:w="850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7A28B8" w:rsidRPr="009E4D32" w:rsidRDefault="007A28B8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C5D79" w:rsidRPr="009E4D32" w:rsidTr="00DC5D79">
        <w:trPr>
          <w:trHeight w:val="780"/>
        </w:trPr>
        <w:tc>
          <w:tcPr>
            <w:tcW w:w="534" w:type="dxa"/>
          </w:tcPr>
          <w:p w:rsidR="00DC5D79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DC5D79" w:rsidRPr="009E4D32" w:rsidRDefault="00DC5D79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Г.К.</w:t>
            </w:r>
          </w:p>
        </w:tc>
        <w:tc>
          <w:tcPr>
            <w:tcW w:w="2410" w:type="dxa"/>
          </w:tcPr>
          <w:p w:rsidR="00DC5D79" w:rsidRPr="009E4D32" w:rsidRDefault="00DC5D79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6" w:type="dxa"/>
          </w:tcPr>
          <w:p w:rsidR="00DC5D79" w:rsidRPr="009E4D32" w:rsidRDefault="00DC5D79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C5D7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C5D79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2007, Учитель английского языка</w:t>
            </w:r>
          </w:p>
        </w:tc>
        <w:tc>
          <w:tcPr>
            <w:tcW w:w="850" w:type="dxa"/>
          </w:tcPr>
          <w:p w:rsidR="00DC5D79" w:rsidRPr="009E4D32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C5D79" w:rsidRPr="009E4D32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DC5D79" w:rsidRPr="009E4D32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DC5D79" w:rsidRPr="009E4D32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36321" w:rsidRPr="009E4D32" w:rsidTr="00DC5D79">
        <w:trPr>
          <w:trHeight w:val="975"/>
        </w:trPr>
        <w:tc>
          <w:tcPr>
            <w:tcW w:w="534" w:type="dxa"/>
          </w:tcPr>
          <w:p w:rsidR="00B36321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B36321" w:rsidRP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Иванова А.К.</w:t>
            </w:r>
          </w:p>
        </w:tc>
        <w:tc>
          <w:tcPr>
            <w:tcW w:w="2410" w:type="dxa"/>
          </w:tcPr>
          <w:p w:rsidR="00B36321" w:rsidRP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B36321" w:rsidRPr="009E4D32" w:rsidRDefault="009E4D32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БГПИ, 1989, Педагогика и методика начального образования</w:t>
            </w:r>
          </w:p>
        </w:tc>
        <w:tc>
          <w:tcPr>
            <w:tcW w:w="850" w:type="dxa"/>
          </w:tcPr>
          <w:p w:rsidR="00B36321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36321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B36321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B36321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E4D32" w:rsidRPr="009E4D32" w:rsidTr="00DC5D79">
        <w:trPr>
          <w:trHeight w:val="689"/>
        </w:trPr>
        <w:tc>
          <w:tcPr>
            <w:tcW w:w="534" w:type="dxa"/>
          </w:tcPr>
          <w:p w:rsidR="009E4D32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9E4D32" w:rsidRP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Е.С.</w:t>
            </w:r>
          </w:p>
        </w:tc>
        <w:tc>
          <w:tcPr>
            <w:tcW w:w="2410" w:type="dxa"/>
          </w:tcPr>
          <w:p w:rsidR="009E4D32" w:rsidRPr="009E4D32" w:rsidRDefault="009E4D32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9E4D32" w:rsidRPr="009E4D32" w:rsidRDefault="00625CCA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 №1,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 в начальных классах</w:t>
            </w:r>
          </w:p>
        </w:tc>
        <w:tc>
          <w:tcPr>
            <w:tcW w:w="850" w:type="dxa"/>
          </w:tcPr>
          <w:p w:rsidR="009E4D32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4D32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9E4D32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701" w:type="dxa"/>
          </w:tcPr>
          <w:p w:rsidR="009E4D32" w:rsidRPr="009E4D32" w:rsidRDefault="009E4D32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DC5D79" w:rsidRPr="009E4D32" w:rsidTr="00DC5D79">
        <w:trPr>
          <w:trHeight w:val="689"/>
        </w:trPr>
        <w:tc>
          <w:tcPr>
            <w:tcW w:w="534" w:type="dxa"/>
          </w:tcPr>
          <w:p w:rsidR="00DC5D79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DC5D79" w:rsidRDefault="00DC5D79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410" w:type="dxa"/>
          </w:tcPr>
          <w:p w:rsidR="00DC5D79" w:rsidRDefault="00DC5D79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DC5D79" w:rsidRDefault="00DC5D79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БГСПА, 2009, педагог психолог по специальности «педагогика и психология»</w:t>
            </w:r>
          </w:p>
        </w:tc>
        <w:tc>
          <w:tcPr>
            <w:tcW w:w="850" w:type="dxa"/>
          </w:tcPr>
          <w:p w:rsidR="00DC5D79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C5D79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DC5D79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701" w:type="dxa"/>
          </w:tcPr>
          <w:p w:rsidR="00DC5D79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DC5D79" w:rsidRPr="009E4D32" w:rsidTr="00DC5D79">
        <w:trPr>
          <w:trHeight w:val="689"/>
        </w:trPr>
        <w:tc>
          <w:tcPr>
            <w:tcW w:w="534" w:type="dxa"/>
          </w:tcPr>
          <w:p w:rsidR="00DC5D79" w:rsidRPr="009E4D32" w:rsidRDefault="00DD0640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DC5D79" w:rsidRDefault="00DC5D79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Г.Р.</w:t>
            </w:r>
          </w:p>
        </w:tc>
        <w:tc>
          <w:tcPr>
            <w:tcW w:w="2410" w:type="dxa"/>
          </w:tcPr>
          <w:p w:rsidR="00DC5D79" w:rsidRDefault="00DC5D79" w:rsidP="007A28B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DC5D79" w:rsidRDefault="00625CCA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УГППК, 2006 - физкультура</w:t>
            </w:r>
          </w:p>
        </w:tc>
        <w:tc>
          <w:tcPr>
            <w:tcW w:w="850" w:type="dxa"/>
          </w:tcPr>
          <w:p w:rsidR="00DC5D79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5D79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DC5D79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701" w:type="dxa"/>
          </w:tcPr>
          <w:p w:rsidR="00DC5D79" w:rsidRDefault="00DC5D79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8C6FF6" w:rsidRPr="009E4D32" w:rsidTr="00DC5D79">
        <w:trPr>
          <w:trHeight w:val="689"/>
        </w:trPr>
        <w:tc>
          <w:tcPr>
            <w:tcW w:w="534" w:type="dxa"/>
          </w:tcPr>
          <w:p w:rsidR="008C6FF6" w:rsidRPr="009E4D32" w:rsidRDefault="00DD0640" w:rsidP="008C6FF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8C6FF6" w:rsidRPr="009E4D32" w:rsidRDefault="008C6FF6" w:rsidP="008C6FF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Базарова А.В.</w:t>
            </w:r>
          </w:p>
        </w:tc>
        <w:tc>
          <w:tcPr>
            <w:tcW w:w="2410" w:type="dxa"/>
          </w:tcPr>
          <w:p w:rsidR="008C6FF6" w:rsidRPr="009E4D32" w:rsidRDefault="008C6FF6" w:rsidP="008C6FF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8C6FF6" w:rsidRPr="009E4D32" w:rsidRDefault="008C6FF6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БГУ, 2003</w:t>
            </w:r>
            <w:r w:rsidR="00625CCA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850" w:type="dxa"/>
          </w:tcPr>
          <w:p w:rsidR="008C6FF6" w:rsidRPr="009E4D32" w:rsidRDefault="008C6FF6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C6FF6" w:rsidRPr="009E4D32" w:rsidRDefault="008C6FF6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8C6FF6" w:rsidRPr="009E4D32" w:rsidRDefault="008C6FF6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701" w:type="dxa"/>
          </w:tcPr>
          <w:p w:rsidR="008C6FF6" w:rsidRPr="009E4D32" w:rsidRDefault="008C6FF6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32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625CCA" w:rsidRPr="009E4D32" w:rsidTr="00DC5D79">
        <w:trPr>
          <w:trHeight w:val="689"/>
        </w:trPr>
        <w:tc>
          <w:tcPr>
            <w:tcW w:w="534" w:type="dxa"/>
          </w:tcPr>
          <w:p w:rsidR="00625CCA" w:rsidRPr="009E4D32" w:rsidRDefault="00DD0640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625CCA" w:rsidRDefault="00625CCA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410" w:type="dxa"/>
          </w:tcPr>
          <w:p w:rsidR="00625CCA" w:rsidRDefault="00625CCA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</w:t>
            </w:r>
          </w:p>
        </w:tc>
        <w:tc>
          <w:tcPr>
            <w:tcW w:w="3686" w:type="dxa"/>
          </w:tcPr>
          <w:p w:rsidR="00625CCA" w:rsidRPr="009E4D32" w:rsidRDefault="00625CCA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2007, учитель татарского языка и литературы</w:t>
            </w:r>
          </w:p>
        </w:tc>
        <w:tc>
          <w:tcPr>
            <w:tcW w:w="850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701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625CCA" w:rsidRPr="009E4D32" w:rsidTr="00DC5D79">
        <w:trPr>
          <w:trHeight w:val="689"/>
        </w:trPr>
        <w:tc>
          <w:tcPr>
            <w:tcW w:w="534" w:type="dxa"/>
          </w:tcPr>
          <w:p w:rsidR="00625CCA" w:rsidRPr="009E4D32" w:rsidRDefault="00DD0640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625CCA" w:rsidRDefault="00625CCA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И.Р.</w:t>
            </w:r>
          </w:p>
        </w:tc>
        <w:tc>
          <w:tcPr>
            <w:tcW w:w="2410" w:type="dxa"/>
          </w:tcPr>
          <w:p w:rsidR="00625CCA" w:rsidRDefault="00625CCA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686" w:type="dxa"/>
          </w:tcPr>
          <w:p w:rsidR="00625CCA" w:rsidRDefault="00625CCA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2008, учитель географии и биологии</w:t>
            </w:r>
          </w:p>
        </w:tc>
        <w:tc>
          <w:tcPr>
            <w:tcW w:w="850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701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625CCA" w:rsidRPr="009E4D32" w:rsidTr="00DC5D79">
        <w:trPr>
          <w:trHeight w:val="689"/>
        </w:trPr>
        <w:tc>
          <w:tcPr>
            <w:tcW w:w="534" w:type="dxa"/>
          </w:tcPr>
          <w:p w:rsidR="00625CCA" w:rsidRPr="009E4D32" w:rsidRDefault="00DD0640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625CCA" w:rsidRDefault="00625CCA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С.Б.</w:t>
            </w:r>
          </w:p>
        </w:tc>
        <w:tc>
          <w:tcPr>
            <w:tcW w:w="2410" w:type="dxa"/>
          </w:tcPr>
          <w:p w:rsidR="00625CCA" w:rsidRDefault="00625CCA" w:rsidP="00625CCA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625CCA" w:rsidRDefault="00625CCA" w:rsidP="00DD064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УПК №1, учитель начальных классов</w:t>
            </w:r>
          </w:p>
        </w:tc>
        <w:tc>
          <w:tcPr>
            <w:tcW w:w="850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701" w:type="dxa"/>
          </w:tcPr>
          <w:p w:rsidR="00625CCA" w:rsidRDefault="00625CCA" w:rsidP="00DD064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</w:tbl>
    <w:p w:rsidR="00C839BF" w:rsidRDefault="00C839BF" w:rsidP="000C0FC9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C839BF" w:rsidRDefault="00C839BF" w:rsidP="000C0FC9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C839BF" w:rsidRDefault="00C839BF" w:rsidP="000C0FC9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185676" w:rsidRDefault="00BF2E19" w:rsidP="00C839BF">
      <w:pPr>
        <w:pStyle w:val="ab"/>
        <w:ind w:firstLine="0"/>
        <w:contextualSpacing/>
        <w:jc w:val="center"/>
        <w:rPr>
          <w:sz w:val="20"/>
          <w:szCs w:val="20"/>
        </w:rPr>
      </w:pPr>
      <w:r w:rsidRPr="005B7EC2">
        <w:rPr>
          <w:sz w:val="20"/>
          <w:szCs w:val="20"/>
        </w:rPr>
        <w:t>4.2. Обобщенные сведения о составе и квалификации педаго</w:t>
      </w:r>
      <w:r w:rsidRPr="005B7EC2">
        <w:rPr>
          <w:sz w:val="20"/>
          <w:szCs w:val="20"/>
        </w:rPr>
        <w:softHyphen/>
        <w:t>гических кадров</w:t>
      </w:r>
    </w:p>
    <w:p w:rsidR="001F4410" w:rsidRPr="00185676" w:rsidRDefault="001F4410" w:rsidP="00C839BF">
      <w:pPr>
        <w:tabs>
          <w:tab w:val="left" w:pos="2100"/>
        </w:tabs>
        <w:jc w:val="center"/>
      </w:pPr>
    </w:p>
    <w:p w:rsidR="00DB0D85" w:rsidRPr="00BE6B83" w:rsidRDefault="00DB0D85" w:rsidP="00DB0D85">
      <w:pPr>
        <w:pStyle w:val="ab"/>
        <w:ind w:firstLine="0"/>
        <w:contextualSpacing/>
        <w:jc w:val="left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681"/>
        <w:tblW w:w="882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77"/>
        <w:gridCol w:w="1418"/>
        <w:gridCol w:w="1134"/>
      </w:tblGrid>
      <w:tr w:rsidR="00C839BF" w:rsidRPr="00BE6B83" w:rsidTr="00C839BF">
        <w:trPr>
          <w:trHeight w:hRule="exact" w:val="333"/>
        </w:trPr>
        <w:tc>
          <w:tcPr>
            <w:tcW w:w="6277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Всего</w:t>
            </w:r>
          </w:p>
        </w:tc>
      </w:tr>
      <w:tr w:rsidR="00C839BF" w:rsidRPr="00BE6B83" w:rsidTr="00C839BF">
        <w:trPr>
          <w:trHeight w:hRule="exact" w:val="1031"/>
        </w:trPr>
        <w:tc>
          <w:tcPr>
            <w:tcW w:w="6277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Образование: высшее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2015-2016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2016-2017</w:t>
            </w:r>
          </w:p>
          <w:p w:rsidR="00C839BF" w:rsidRPr="00BE6B83" w:rsidRDefault="00C839BF" w:rsidP="00C839BF">
            <w:pPr>
              <w:jc w:val="both"/>
              <w:rPr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134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41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39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45</w:t>
            </w:r>
          </w:p>
        </w:tc>
      </w:tr>
      <w:tr w:rsidR="00C839BF" w:rsidRPr="00BE6B83" w:rsidTr="00C839BF">
        <w:trPr>
          <w:trHeight w:hRule="exact" w:val="1036"/>
        </w:trPr>
        <w:tc>
          <w:tcPr>
            <w:tcW w:w="6277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незаконченное высшее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2015-2016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2016-2017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134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C839BF" w:rsidRPr="00BE6B83" w:rsidTr="00C839BF">
        <w:trPr>
          <w:trHeight w:hRule="exact" w:val="1027"/>
        </w:trPr>
        <w:tc>
          <w:tcPr>
            <w:tcW w:w="6277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среднее специальное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2015-2016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2016-2017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134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3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3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4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C839BF" w:rsidRPr="00BE6B83" w:rsidTr="00C839BF">
        <w:trPr>
          <w:trHeight w:hRule="exact" w:val="1027"/>
        </w:trPr>
        <w:tc>
          <w:tcPr>
            <w:tcW w:w="6277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Квалификационные категории: высшая</w:t>
            </w:r>
          </w:p>
        </w:tc>
        <w:tc>
          <w:tcPr>
            <w:tcW w:w="1418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2015-2016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2016-2017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2017-2018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27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29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</w:tr>
      <w:tr w:rsidR="00C839BF" w:rsidRPr="00BE6B83" w:rsidTr="00C839BF">
        <w:trPr>
          <w:trHeight w:hRule="exact" w:val="1043"/>
        </w:trPr>
        <w:tc>
          <w:tcPr>
            <w:tcW w:w="6277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первая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2015-2016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2016-2017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134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12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6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</w:tr>
      <w:tr w:rsidR="00C839BF" w:rsidRPr="00BE6B83" w:rsidTr="00C839BF">
        <w:trPr>
          <w:trHeight w:hRule="exact" w:val="1033"/>
        </w:trPr>
        <w:tc>
          <w:tcPr>
            <w:tcW w:w="6277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почетные звания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2015-2016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2016-2017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2017-2018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10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10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</w:tr>
      <w:tr w:rsidR="00C839BF" w:rsidRPr="00BE6B83" w:rsidTr="00C839BF">
        <w:trPr>
          <w:trHeight w:hRule="exact" w:val="1049"/>
        </w:trPr>
        <w:tc>
          <w:tcPr>
            <w:tcW w:w="6277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ученые степени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2015-2016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2016-2017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2017-2018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C839BF" w:rsidRPr="00BE6B83" w:rsidTr="00C839BF">
        <w:trPr>
          <w:trHeight w:hRule="exact" w:val="1225"/>
        </w:trPr>
        <w:tc>
          <w:tcPr>
            <w:tcW w:w="6277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прошедшие курсы повышения квалификации за последние 3 года</w:t>
            </w: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39BF" w:rsidRPr="00BE6B83" w:rsidRDefault="00C839BF" w:rsidP="00C839B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BE6B83">
              <w:rPr>
                <w:snapToGrid w:val="0"/>
                <w:color w:val="000000"/>
                <w:sz w:val="22"/>
                <w:szCs w:val="22"/>
              </w:rPr>
              <w:t>66</w:t>
            </w:r>
          </w:p>
        </w:tc>
      </w:tr>
    </w:tbl>
    <w:p w:rsidR="00DB0D85" w:rsidRPr="00BE6B83" w:rsidRDefault="00DB0D85" w:rsidP="00DB0D85">
      <w:pPr>
        <w:pStyle w:val="ab"/>
        <w:ind w:firstLine="0"/>
        <w:contextualSpacing/>
        <w:jc w:val="left"/>
        <w:rPr>
          <w:sz w:val="22"/>
          <w:szCs w:val="22"/>
        </w:rPr>
      </w:pPr>
    </w:p>
    <w:p w:rsidR="00DB0D85" w:rsidRPr="00BE6B83" w:rsidRDefault="00DB0D85" w:rsidP="00DB0D85">
      <w:pPr>
        <w:pStyle w:val="ab"/>
        <w:ind w:firstLine="0"/>
        <w:contextualSpacing/>
        <w:jc w:val="left"/>
        <w:rPr>
          <w:sz w:val="22"/>
          <w:szCs w:val="22"/>
        </w:rPr>
      </w:pPr>
    </w:p>
    <w:p w:rsidR="00DB0D85" w:rsidRPr="00BE6B83" w:rsidRDefault="00DB0D85" w:rsidP="00DB0D85">
      <w:pPr>
        <w:pStyle w:val="ab"/>
        <w:ind w:firstLine="0"/>
        <w:contextualSpacing/>
        <w:jc w:val="left"/>
        <w:rPr>
          <w:sz w:val="22"/>
          <w:szCs w:val="22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DB0D85" w:rsidRDefault="00DB0D85" w:rsidP="00DB0D85">
      <w:pPr>
        <w:pStyle w:val="ab"/>
        <w:ind w:firstLine="0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BE6B83" w:rsidRDefault="00BE6B83" w:rsidP="005B7EC2">
      <w:pPr>
        <w:pStyle w:val="ab"/>
        <w:contextualSpacing/>
        <w:jc w:val="left"/>
        <w:rPr>
          <w:sz w:val="20"/>
          <w:szCs w:val="20"/>
        </w:rPr>
      </w:pPr>
    </w:p>
    <w:p w:rsidR="00BE6B83" w:rsidRDefault="00BE6B83" w:rsidP="005B7EC2">
      <w:pPr>
        <w:pStyle w:val="ab"/>
        <w:contextualSpacing/>
        <w:jc w:val="left"/>
        <w:rPr>
          <w:sz w:val="20"/>
          <w:szCs w:val="20"/>
        </w:rPr>
      </w:pPr>
    </w:p>
    <w:p w:rsidR="00BE6B83" w:rsidRDefault="00BE6B83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1F4410" w:rsidRDefault="001F4410" w:rsidP="005B7EC2">
      <w:pPr>
        <w:pStyle w:val="ab"/>
        <w:contextualSpacing/>
        <w:jc w:val="left"/>
        <w:rPr>
          <w:sz w:val="20"/>
          <w:szCs w:val="20"/>
        </w:rPr>
      </w:pPr>
    </w:p>
    <w:p w:rsidR="009A488D" w:rsidRDefault="009A488D" w:rsidP="005B7EC2">
      <w:pPr>
        <w:pStyle w:val="ab"/>
        <w:contextualSpacing/>
        <w:jc w:val="left"/>
        <w:rPr>
          <w:sz w:val="20"/>
          <w:szCs w:val="20"/>
        </w:rPr>
      </w:pPr>
    </w:p>
    <w:p w:rsidR="00C839BF" w:rsidRDefault="00C839BF" w:rsidP="005B7EC2">
      <w:pPr>
        <w:pStyle w:val="ab"/>
        <w:contextualSpacing/>
        <w:jc w:val="left"/>
        <w:rPr>
          <w:sz w:val="20"/>
          <w:szCs w:val="20"/>
        </w:rPr>
      </w:pPr>
    </w:p>
    <w:p w:rsidR="00C839BF" w:rsidRPr="005B7EC2" w:rsidRDefault="00C839BF" w:rsidP="005B7EC2">
      <w:pPr>
        <w:pStyle w:val="ab"/>
        <w:contextualSpacing/>
        <w:jc w:val="left"/>
        <w:rPr>
          <w:sz w:val="20"/>
          <w:szCs w:val="20"/>
        </w:rPr>
      </w:pPr>
    </w:p>
    <w:p w:rsidR="003847B4" w:rsidRDefault="003847B4" w:rsidP="005B7EC2">
      <w:pPr>
        <w:contextualSpacing/>
        <w:rPr>
          <w:snapToGrid w:val="0"/>
          <w:sz w:val="20"/>
          <w:szCs w:val="20"/>
        </w:rPr>
      </w:pPr>
    </w:p>
    <w:p w:rsidR="003847B4" w:rsidRDefault="003847B4" w:rsidP="005B7EC2">
      <w:pPr>
        <w:contextualSpacing/>
        <w:rPr>
          <w:snapToGrid w:val="0"/>
          <w:sz w:val="20"/>
          <w:szCs w:val="20"/>
        </w:rPr>
      </w:pPr>
    </w:p>
    <w:p w:rsidR="00BF2E19" w:rsidRPr="001F6B75" w:rsidRDefault="00BF2E19" w:rsidP="005B7EC2">
      <w:pPr>
        <w:contextualSpacing/>
        <w:rPr>
          <w:b/>
          <w:snapToGrid w:val="0"/>
          <w:sz w:val="20"/>
          <w:szCs w:val="20"/>
        </w:rPr>
      </w:pPr>
      <w:r w:rsidRPr="001F6B75">
        <w:rPr>
          <w:b/>
          <w:snapToGrid w:val="0"/>
          <w:sz w:val="20"/>
          <w:szCs w:val="20"/>
        </w:rPr>
        <w:lastRenderedPageBreak/>
        <w:t>5. Сведения о содержательно-целевой направленности и уровнях реализации образовательного процесса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5.1</w:t>
      </w:r>
      <w:r w:rsidRPr="005B7EC2">
        <w:rPr>
          <w:snapToGrid w:val="0"/>
          <w:sz w:val="20"/>
          <w:szCs w:val="20"/>
        </w:rPr>
        <w:t>. Изучение иностранных языков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693"/>
      </w:tblGrid>
      <w:tr w:rsidR="00BF2E19" w:rsidRPr="005B7EC2" w:rsidTr="003F1BF0">
        <w:trPr>
          <w:trHeight w:hRule="exact"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Иностранный язык (какой)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Основная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Средняя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3F1BF0">
        <w:trPr>
          <w:trHeight w:hRule="exact"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1F4410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2015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>-201</w:t>
            </w: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- 17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нем.яз.-0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- 251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нем.яз.-29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- 65</w:t>
            </w:r>
          </w:p>
          <w:p w:rsidR="00BF2E19" w:rsidRPr="005B7EC2" w:rsidRDefault="00BF2E19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нем.яз.-12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F4410" w:rsidRPr="005B7EC2" w:rsidTr="003F1BF0">
        <w:trPr>
          <w:trHeight w:hRule="exact"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Default="001F4410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Default="003847B4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 -</w:t>
            </w:r>
            <w:r w:rsidR="003F1BF0">
              <w:rPr>
                <w:snapToGrid w:val="0"/>
                <w:color w:val="000000"/>
                <w:sz w:val="20"/>
                <w:szCs w:val="20"/>
              </w:rPr>
              <w:t>160</w:t>
            </w:r>
          </w:p>
          <w:p w:rsidR="003F1BF0" w:rsidRPr="005B7EC2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немецкий яз -0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10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>ый англ. яз- 288</w:t>
            </w:r>
          </w:p>
          <w:p w:rsidR="003F1BF0" w:rsidRPr="005B7EC2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немецкий язык - 15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BF0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Базовый английский язык – 47</w:t>
            </w:r>
          </w:p>
          <w:p w:rsidR="003F1BF0" w:rsidRPr="005B7EC2" w:rsidRDefault="003F1BF0" w:rsidP="003C21B7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Немецкий язык - 1</w:t>
            </w:r>
          </w:p>
        </w:tc>
      </w:tr>
      <w:tr w:rsidR="001F6B75" w:rsidRPr="005B7EC2" w:rsidTr="003F1BF0">
        <w:trPr>
          <w:trHeight w:hRule="exact"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5" w:rsidRPr="004C0310" w:rsidRDefault="001F6B75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4C0310">
              <w:rPr>
                <w:snapToGrid w:val="0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ый англ.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яз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- </w:t>
            </w:r>
            <w:r w:rsidR="00DB0D85">
              <w:rPr>
                <w:snapToGrid w:val="0"/>
                <w:color w:val="000000"/>
                <w:sz w:val="20"/>
                <w:szCs w:val="20"/>
              </w:rPr>
              <w:t>202</w:t>
            </w:r>
          </w:p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нем.яз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.-</w:t>
            </w:r>
            <w:r w:rsidR="00DB0D85">
              <w:rPr>
                <w:snapToGrid w:val="0"/>
                <w:color w:val="000000"/>
                <w:sz w:val="20"/>
                <w:szCs w:val="20"/>
              </w:rPr>
              <w:t xml:space="preserve"> 0</w:t>
            </w:r>
          </w:p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ый англ.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яз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- </w:t>
            </w:r>
            <w:r w:rsidR="00DB0D85">
              <w:rPr>
                <w:snapToGrid w:val="0"/>
                <w:color w:val="000000"/>
                <w:sz w:val="20"/>
                <w:szCs w:val="20"/>
              </w:rPr>
              <w:t>283</w:t>
            </w:r>
          </w:p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нем.яз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.-</w:t>
            </w:r>
            <w:r w:rsidR="00DB0D85">
              <w:rPr>
                <w:snapToGrid w:val="0"/>
                <w:color w:val="000000"/>
                <w:sz w:val="20"/>
                <w:szCs w:val="20"/>
              </w:rPr>
              <w:t xml:space="preserve"> 201</w:t>
            </w:r>
          </w:p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базов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ый англ.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яз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- </w:t>
            </w:r>
            <w:r w:rsidR="00DB0D85">
              <w:rPr>
                <w:snapToGrid w:val="0"/>
                <w:color w:val="000000"/>
                <w:sz w:val="20"/>
                <w:szCs w:val="20"/>
              </w:rPr>
              <w:t>40</w:t>
            </w:r>
          </w:p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нем.яз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.-</w:t>
            </w:r>
            <w:r w:rsidR="00DB0D85">
              <w:rPr>
                <w:snapToGrid w:val="0"/>
                <w:color w:val="000000"/>
                <w:sz w:val="20"/>
                <w:szCs w:val="20"/>
              </w:rPr>
              <w:t xml:space="preserve"> 1</w:t>
            </w:r>
          </w:p>
          <w:p w:rsidR="001F6B75" w:rsidRPr="005B7EC2" w:rsidRDefault="001F6B75" w:rsidP="00DB0D85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C66074" w:rsidRPr="005B7EC2" w:rsidRDefault="00C66074" w:rsidP="00C66074">
      <w:pPr>
        <w:contextualSpacing/>
        <w:rPr>
          <w:b/>
          <w:snapToGrid w:val="0"/>
          <w:sz w:val="20"/>
          <w:szCs w:val="20"/>
        </w:rPr>
      </w:pPr>
      <w:r w:rsidRPr="005B7EC2">
        <w:rPr>
          <w:b/>
          <w:snapToGrid w:val="0"/>
          <w:sz w:val="20"/>
          <w:szCs w:val="20"/>
        </w:rPr>
        <w:t>6. Информационно-техническое оснащение образовательного процесса в образовательном учреждении</w:t>
      </w:r>
    </w:p>
    <w:p w:rsidR="00C66074" w:rsidRPr="005B7EC2" w:rsidRDefault="00C66074" w:rsidP="00C66074">
      <w:pPr>
        <w:contextualSpacing/>
        <w:rPr>
          <w:b/>
          <w:snapToGrid w:val="0"/>
          <w:sz w:val="20"/>
          <w:szCs w:val="20"/>
        </w:rPr>
      </w:pPr>
    </w:p>
    <w:p w:rsidR="00C66074" w:rsidRPr="00177259" w:rsidRDefault="00C66074" w:rsidP="00C66074">
      <w:pPr>
        <w:rPr>
          <w:sz w:val="20"/>
          <w:szCs w:val="20"/>
        </w:rPr>
      </w:pPr>
      <w:r w:rsidRPr="00166F92">
        <w:rPr>
          <w:sz w:val="20"/>
          <w:szCs w:val="20"/>
        </w:rPr>
        <w:t xml:space="preserve">6.1. </w:t>
      </w:r>
      <w:r w:rsidRPr="00177259">
        <w:rPr>
          <w:sz w:val="20"/>
          <w:szCs w:val="20"/>
        </w:rPr>
        <w:t>Перечень компьютеров, имеющихся в 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569"/>
      </w:tblGrid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Тип техники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Год установки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Где установлен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 Кем используется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(комплект)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2008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учителем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2010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социального педагога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Соц. педагогом</w:t>
            </w:r>
            <w:r w:rsidRPr="00177259">
              <w:rPr>
                <w:sz w:val="20"/>
                <w:szCs w:val="20"/>
              </w:rPr>
              <w:t>,</w:t>
            </w:r>
            <w:r w:rsidRPr="00177259">
              <w:rPr>
                <w:sz w:val="20"/>
                <w:szCs w:val="20"/>
                <w:lang w:val="be-BY"/>
              </w:rPr>
              <w:t xml:space="preserve"> учителями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 xml:space="preserve">Приемная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 xml:space="preserve">Секретарем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директора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Директором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</w:rPr>
              <w:t>201</w:t>
            </w:r>
            <w:r w:rsidRPr="00177259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информатики и математики № 43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учителем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</w:rPr>
              <w:t>201</w:t>
            </w:r>
            <w:r w:rsidRPr="00177259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заместителей директора по УВР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Заместителями директора по УВР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  (10 шт.)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информатики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 xml:space="preserve">Учащимися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Компьютер в комплекте (сервер)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информатики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Учителями, обучающимися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carpool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be-BY"/>
              </w:rPr>
            </w:pPr>
            <w:r w:rsidRPr="00177259">
              <w:rPr>
                <w:sz w:val="20"/>
                <w:szCs w:val="20"/>
                <w:lang w:val="be-BY"/>
              </w:rPr>
              <w:t>Кабинет информатики и математики № 43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Учителем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>Ноутбук</w:t>
            </w:r>
            <w:proofErr w:type="spellStart"/>
            <w:r w:rsidRPr="00177259">
              <w:rPr>
                <w:sz w:val="20"/>
                <w:szCs w:val="20"/>
                <w:lang w:val="en-US"/>
              </w:rPr>
              <w:t>aser</w:t>
            </w:r>
            <w:proofErr w:type="spellEnd"/>
            <w:r w:rsidRPr="00177259">
              <w:rPr>
                <w:sz w:val="20"/>
                <w:szCs w:val="20"/>
                <w:lang w:val="en-US"/>
              </w:rPr>
              <w:t xml:space="preserve">- aspire </w:t>
            </w:r>
            <w:proofErr w:type="spellStart"/>
            <w:r w:rsidRPr="00177259">
              <w:rPr>
                <w:sz w:val="20"/>
                <w:szCs w:val="20"/>
                <w:lang w:val="en-US"/>
              </w:rPr>
              <w:t>es</w:t>
            </w:r>
            <w:proofErr w:type="spellEnd"/>
            <w:r w:rsidRPr="00177259">
              <w:rPr>
                <w:sz w:val="20"/>
                <w:szCs w:val="20"/>
                <w:lang w:val="en-US"/>
              </w:rPr>
              <w:t xml:space="preserve"> 1-531-p1l8 15.6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логопеда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Учителем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Lenovo G -5030 15.06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8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Учителем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lastRenderedPageBreak/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,обучающиеся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Кабинет 42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учительская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177259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</w:rPr>
              <w:t xml:space="preserve">Ноутбук </w:t>
            </w:r>
            <w:r w:rsidRPr="00177259">
              <w:rPr>
                <w:sz w:val="20"/>
                <w:szCs w:val="20"/>
                <w:lang w:val="en-US"/>
              </w:rPr>
              <w:t>hp 15 a 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  <w:lang w:val="en-US"/>
              </w:rPr>
            </w:pPr>
            <w:r w:rsidRPr="00177259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C93EB6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C93EB6">
              <w:rPr>
                <w:sz w:val="20"/>
                <w:szCs w:val="20"/>
              </w:rPr>
              <w:t>Неттоп</w:t>
            </w:r>
            <w:r w:rsidRPr="00C93EB6">
              <w:rPr>
                <w:sz w:val="20"/>
                <w:szCs w:val="20"/>
                <w:lang w:val="en-US"/>
              </w:rPr>
              <w:t>usn</w:t>
            </w:r>
            <w:proofErr w:type="spellEnd"/>
          </w:p>
        </w:tc>
        <w:tc>
          <w:tcPr>
            <w:tcW w:w="2393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Учитель ,обучающиеся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proofErr w:type="spellStart"/>
            <w:r w:rsidRPr="00C93EB6">
              <w:rPr>
                <w:sz w:val="20"/>
                <w:szCs w:val="20"/>
              </w:rPr>
              <w:t>Неттоп</w:t>
            </w:r>
            <w:r w:rsidRPr="00C93EB6">
              <w:rPr>
                <w:sz w:val="20"/>
                <w:szCs w:val="20"/>
                <w:lang w:val="en-US"/>
              </w:rPr>
              <w:t>usn</w:t>
            </w:r>
            <w:proofErr w:type="spellEnd"/>
            <w:r w:rsidRPr="00C93EB6">
              <w:rPr>
                <w:sz w:val="20"/>
                <w:szCs w:val="20"/>
                <w:lang w:val="en-US"/>
              </w:rPr>
              <w:t xml:space="preserve"> micro115</w:t>
            </w:r>
          </w:p>
        </w:tc>
        <w:tc>
          <w:tcPr>
            <w:tcW w:w="2393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C93EB6" w:rsidRDefault="00C66074" w:rsidP="00C66074">
            <w:pPr>
              <w:rPr>
                <w:sz w:val="20"/>
                <w:szCs w:val="20"/>
              </w:rPr>
            </w:pPr>
            <w:r w:rsidRPr="00C93EB6">
              <w:rPr>
                <w:sz w:val="20"/>
                <w:szCs w:val="20"/>
              </w:rPr>
              <w:t>Учитель ,обучающиеся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Обучающимися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Кабинет 42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Нетбук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Учительская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Нетбук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Учительская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Нетбук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Учительская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Нетбук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Учительская </w:t>
            </w: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 xml:space="preserve">Учитель </w:t>
            </w:r>
          </w:p>
        </w:tc>
      </w:tr>
      <w:tr w:rsidR="00C66074" w:rsidRPr="009346AF" w:rsidTr="00C66074">
        <w:tc>
          <w:tcPr>
            <w:tcW w:w="2392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lastRenderedPageBreak/>
              <w:t xml:space="preserve">Компьютер в комплекте 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  <w:r w:rsidRPr="00177259">
              <w:rPr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77259" w:rsidRDefault="00C66074" w:rsidP="00C66074">
            <w:pPr>
              <w:rPr>
                <w:sz w:val="20"/>
                <w:szCs w:val="20"/>
              </w:rPr>
            </w:pPr>
          </w:p>
        </w:tc>
      </w:tr>
    </w:tbl>
    <w:p w:rsidR="00C66074" w:rsidRPr="006E410F" w:rsidRDefault="00C66074" w:rsidP="00C66074">
      <w:pPr>
        <w:rPr>
          <w:sz w:val="20"/>
          <w:szCs w:val="20"/>
        </w:rPr>
      </w:pPr>
    </w:p>
    <w:p w:rsidR="00C66074" w:rsidRPr="00166F92" w:rsidRDefault="00C66074" w:rsidP="00C66074">
      <w:pPr>
        <w:rPr>
          <w:sz w:val="20"/>
          <w:szCs w:val="20"/>
        </w:rPr>
      </w:pPr>
      <w:r w:rsidRPr="00166F92">
        <w:rPr>
          <w:sz w:val="20"/>
          <w:szCs w:val="20"/>
        </w:rPr>
        <w:t>6.2. Компьютерные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569"/>
      </w:tblGrid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Кем разработана</w:t>
            </w: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Где применяется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Комплект программ 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56  дисков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Первая помощь 1.0</w:t>
            </w: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Комплект программ 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18  дисков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Первая помощь 2.0</w:t>
            </w: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Офисный пакет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Microsoft Office 2010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Антивирусы</w:t>
            </w: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Учебная деятельность</w:t>
            </w: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2392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</w:tbl>
    <w:p w:rsidR="00C66074" w:rsidRPr="00166F92" w:rsidRDefault="00C66074" w:rsidP="00C66074">
      <w:pPr>
        <w:rPr>
          <w:sz w:val="20"/>
          <w:szCs w:val="20"/>
        </w:rPr>
      </w:pPr>
    </w:p>
    <w:p w:rsidR="00C66074" w:rsidRPr="00166F92" w:rsidRDefault="00C66074" w:rsidP="00C66074">
      <w:pPr>
        <w:rPr>
          <w:sz w:val="20"/>
          <w:szCs w:val="20"/>
        </w:rPr>
      </w:pPr>
      <w:r w:rsidRPr="00166F92">
        <w:rPr>
          <w:sz w:val="20"/>
          <w:szCs w:val="20"/>
        </w:rPr>
        <w:t>6.3. Дополнительное оборудование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2941"/>
        <w:gridCol w:w="1699"/>
        <w:gridCol w:w="2094"/>
      </w:tblGrid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Количество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Производитель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SMARTBoart</w:t>
            </w:r>
            <w:proofErr w:type="spellEnd"/>
            <w:r w:rsidRPr="00166F92">
              <w:rPr>
                <w:sz w:val="20"/>
                <w:szCs w:val="20"/>
              </w:rPr>
              <w:t xml:space="preserve"> 680</w:t>
            </w:r>
            <w:r w:rsidRPr="00166F92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Интерактивный аппаратно-программный комплекс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Интерактивная доска, мультимедийный проектор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TRIUMPHBOARD</w:t>
            </w:r>
            <w:r w:rsidRPr="00166F92">
              <w:rPr>
                <w:sz w:val="20"/>
                <w:szCs w:val="20"/>
              </w:rPr>
              <w:t xml:space="preserve"> инфракрасная сенсорная 159,0*118,1 см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Чехия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Учебно-лабораторное оборудование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В комплекте: интерактивная доска, мультимедийный проектор, многофункциональное устройство, документ камера, ноутбук, акустическая система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Факс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PANASONICKX</w:t>
            </w:r>
            <w:r w:rsidRPr="00166F92">
              <w:rPr>
                <w:sz w:val="20"/>
                <w:szCs w:val="20"/>
              </w:rPr>
              <w:t>-</w:t>
            </w:r>
            <w:r w:rsidRPr="00166F92">
              <w:rPr>
                <w:sz w:val="20"/>
                <w:szCs w:val="20"/>
                <w:lang w:val="en-US"/>
              </w:rPr>
              <w:t>FT</w:t>
            </w:r>
            <w:r w:rsidRPr="00166F92">
              <w:rPr>
                <w:sz w:val="20"/>
                <w:szCs w:val="20"/>
              </w:rPr>
              <w:t>982</w:t>
            </w:r>
            <w:r w:rsidRPr="00166F92">
              <w:rPr>
                <w:sz w:val="20"/>
                <w:szCs w:val="20"/>
                <w:lang w:val="en-US"/>
              </w:rPr>
              <w:t>RUB</w:t>
            </w:r>
            <w:r w:rsidRPr="00166F92">
              <w:rPr>
                <w:sz w:val="20"/>
                <w:szCs w:val="20"/>
              </w:rPr>
              <w:t>термобумага (рулон) монитор, справочник 100 ном.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Малайзия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Факс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PANASONIC KX</w:t>
            </w:r>
            <w:r w:rsidRPr="00166F92">
              <w:rPr>
                <w:sz w:val="20"/>
                <w:szCs w:val="20"/>
              </w:rPr>
              <w:t>-</w:t>
            </w:r>
            <w:r w:rsidRPr="00166F92">
              <w:rPr>
                <w:sz w:val="20"/>
                <w:szCs w:val="20"/>
                <w:lang w:val="en-US"/>
              </w:rPr>
              <w:t>FT902RU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Телевизор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Sitronics</w:t>
            </w:r>
            <w:proofErr w:type="spellEnd"/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Телевизор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SHIVAKI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Корея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hpLazerJet</w:t>
            </w:r>
            <w:proofErr w:type="spellEnd"/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Китай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Персональный ноутбук учителя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166F92">
              <w:rPr>
                <w:sz w:val="20"/>
                <w:szCs w:val="20"/>
                <w:lang w:val="en-US"/>
              </w:rPr>
              <w:t>ProBook</w:t>
            </w:r>
            <w:proofErr w:type="spellEnd"/>
            <w:r w:rsidRPr="00166F92">
              <w:rPr>
                <w:sz w:val="20"/>
                <w:szCs w:val="20"/>
                <w:lang w:val="en-US"/>
              </w:rPr>
              <w:t xml:space="preserve"> 4545s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Canon FC 108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Asus X5DIJ Pent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Принтер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Canon </w:t>
            </w:r>
            <w:r w:rsidRPr="00166F92">
              <w:rPr>
                <w:sz w:val="20"/>
                <w:szCs w:val="20"/>
              </w:rPr>
              <w:t>МФУ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Принтер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Canoni</w:t>
            </w:r>
            <w:proofErr w:type="spellEnd"/>
            <w:r w:rsidRPr="00166F92">
              <w:rPr>
                <w:sz w:val="20"/>
                <w:szCs w:val="20"/>
                <w:lang w:val="en-US"/>
              </w:rPr>
              <w:t xml:space="preserve">- SENSIS LBP3010 </w:t>
            </w:r>
            <w:r w:rsidRPr="00166F92">
              <w:rPr>
                <w:sz w:val="20"/>
                <w:szCs w:val="20"/>
              </w:rPr>
              <w:t>лазерный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Проектор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InFocus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lastRenderedPageBreak/>
              <w:t>Проектор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ViewSonic</w:t>
            </w:r>
            <w:proofErr w:type="spellEnd"/>
            <w:r w:rsidRPr="00166F92">
              <w:rPr>
                <w:sz w:val="20"/>
                <w:szCs w:val="20"/>
                <w:lang w:val="en-US"/>
              </w:rPr>
              <w:t xml:space="preserve"> PJ551D-2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мультимедийный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Лазерный </w:t>
            </w:r>
            <w:r w:rsidRPr="00166F92">
              <w:rPr>
                <w:sz w:val="20"/>
                <w:szCs w:val="20"/>
                <w:lang w:val="en-US"/>
              </w:rPr>
              <w:t>hp Laser jet 1010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Принтер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</w:rPr>
              <w:t>Лазерный</w:t>
            </w:r>
            <w:r w:rsidRPr="00A3511F">
              <w:rPr>
                <w:sz w:val="20"/>
                <w:szCs w:val="20"/>
                <w:lang w:val="fr-FR"/>
              </w:rPr>
              <w:t xml:space="preserve"> hp Laser jet </w:t>
            </w:r>
            <w:r w:rsidRPr="00166F92">
              <w:rPr>
                <w:sz w:val="20"/>
                <w:szCs w:val="20"/>
                <w:lang w:val="be-BY"/>
              </w:rPr>
              <w:t>Р</w:t>
            </w:r>
            <w:r w:rsidRPr="00A3511F">
              <w:rPr>
                <w:sz w:val="20"/>
                <w:szCs w:val="20"/>
                <w:lang w:val="fr-FR"/>
              </w:rPr>
              <w:t>10</w:t>
            </w:r>
            <w:r w:rsidRPr="00166F92">
              <w:rPr>
                <w:sz w:val="20"/>
                <w:szCs w:val="20"/>
                <w:lang w:val="be-BY"/>
              </w:rPr>
              <w:t>06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Вьетнам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Процессор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Intel Dual-Core E-2180</w:t>
            </w:r>
            <w:r w:rsidRPr="00166F92">
              <w:rPr>
                <w:sz w:val="20"/>
                <w:szCs w:val="20"/>
              </w:rPr>
              <w:t>материнская плата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Китай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Видеокамера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Цифровая </w:t>
            </w:r>
            <w:r w:rsidRPr="00166F92">
              <w:rPr>
                <w:sz w:val="20"/>
                <w:szCs w:val="20"/>
                <w:lang w:val="en-US"/>
              </w:rPr>
              <w:t>Flash HD Samsung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Micro c DVD 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HpLazerJetPro</w:t>
            </w:r>
            <w:proofErr w:type="spellEnd"/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Kyocera FS-1028MFP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Япония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 xml:space="preserve">Asus 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Фотоаппарат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Цифровой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Система опроса  и голосования для предметных кабинетов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Комплект пультов для тестирования</w:t>
            </w:r>
            <w:proofErr w:type="spellStart"/>
            <w:r w:rsidRPr="00166F92">
              <w:rPr>
                <w:sz w:val="20"/>
                <w:szCs w:val="20"/>
                <w:lang w:val="en-US"/>
              </w:rPr>
              <w:t>Votum</w:t>
            </w:r>
            <w:proofErr w:type="spellEnd"/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Россия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 xml:space="preserve">Мультимедийный </w:t>
            </w:r>
            <w:r w:rsidRPr="00166F92">
              <w:rPr>
                <w:sz w:val="20"/>
                <w:szCs w:val="20"/>
                <w:lang w:val="en-US"/>
              </w:rPr>
              <w:t>BENQ MS517 800*600 3D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Тайвань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Учебно-лабораторное оборудование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Комплект: </w:t>
            </w:r>
            <w:r w:rsidRPr="00166F92">
              <w:rPr>
                <w:sz w:val="20"/>
                <w:szCs w:val="20"/>
              </w:rPr>
              <w:t>интерактивная доска, мультимедийный проектор,  ноутбук, акустическая система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 xml:space="preserve">Учебно-лабораторное оборудование 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be-BY"/>
              </w:rPr>
              <w:t xml:space="preserve">Комплект: </w:t>
            </w:r>
            <w:r w:rsidRPr="00166F92">
              <w:rPr>
                <w:sz w:val="20"/>
                <w:szCs w:val="20"/>
              </w:rPr>
              <w:t>экран, мультимедийный проектор, док</w:t>
            </w:r>
            <w:r w:rsidRPr="00166F92">
              <w:rPr>
                <w:sz w:val="20"/>
                <w:szCs w:val="20"/>
                <w:lang w:val="be-BY"/>
              </w:rPr>
              <w:t>умент</w:t>
            </w:r>
            <w:r w:rsidRPr="00166F92">
              <w:rPr>
                <w:sz w:val="20"/>
                <w:szCs w:val="20"/>
              </w:rPr>
              <w:t>камера, ноутбук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ЖК-телевизор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  <w:lang w:val="en-US"/>
              </w:rPr>
              <w:t>32 Samsung D403E2W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  <w:r w:rsidRPr="00166F9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be-BY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Экран настенный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DinonManual</w:t>
            </w:r>
            <w:proofErr w:type="spellEnd"/>
            <w:r w:rsidRPr="00166F92">
              <w:rPr>
                <w:sz w:val="20"/>
                <w:szCs w:val="20"/>
                <w:lang w:val="en-US"/>
              </w:rPr>
              <w:t xml:space="preserve"> 160*160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США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Монитор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Acer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jc w:val="both"/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Интерактивное пособие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r w:rsidRPr="00166F92">
              <w:rPr>
                <w:sz w:val="20"/>
                <w:szCs w:val="20"/>
              </w:rPr>
              <w:t>Комплект таблиц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16</w:t>
            </w:r>
          </w:p>
        </w:tc>
        <w:tc>
          <w:tcPr>
            <w:tcW w:w="2094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DB3631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Интерактивный стол для пищеблока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interactive project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mouch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2941" w:type="dxa"/>
          </w:tcPr>
          <w:p w:rsidR="00C66074" w:rsidRPr="00DB3631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699" w:type="dxa"/>
          </w:tcPr>
          <w:p w:rsidR="00C66074" w:rsidRPr="00166F92" w:rsidRDefault="00C66074" w:rsidP="00C66074">
            <w:pPr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941" w:type="dxa"/>
          </w:tcPr>
          <w:p w:rsidR="00C66074" w:rsidRPr="00D87162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Canon 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 w:rsidRPr="00166F92">
              <w:rPr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2941" w:type="dxa"/>
          </w:tcPr>
          <w:p w:rsidR="00C66074" w:rsidRPr="00166F92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166F92">
              <w:rPr>
                <w:sz w:val="20"/>
                <w:szCs w:val="20"/>
                <w:lang w:val="en-US"/>
              </w:rPr>
              <w:t>HpLazerJetPro</w:t>
            </w:r>
            <w:proofErr w:type="spellEnd"/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Китай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166F92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камера </w:t>
            </w:r>
          </w:p>
        </w:tc>
        <w:tc>
          <w:tcPr>
            <w:tcW w:w="2941" w:type="dxa"/>
          </w:tcPr>
          <w:p w:rsidR="00C66074" w:rsidRPr="00D87162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Canon 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видеокамера </w:t>
            </w:r>
          </w:p>
        </w:tc>
        <w:tc>
          <w:tcPr>
            <w:tcW w:w="2941" w:type="dxa"/>
          </w:tcPr>
          <w:p w:rsidR="00C66074" w:rsidRPr="00D87162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Canon 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Япония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Ламинатор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Kit L 3225F3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 w:rsidRPr="00614371">
              <w:rPr>
                <w:sz w:val="20"/>
                <w:szCs w:val="20"/>
              </w:rPr>
              <w:t>Китай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614371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Сенсорный информационный киоск </w:t>
            </w:r>
          </w:p>
        </w:tc>
        <w:tc>
          <w:tcPr>
            <w:tcW w:w="2941" w:type="dxa"/>
          </w:tcPr>
          <w:p w:rsidR="00C66074" w:rsidRPr="00614371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Престиж </w:t>
            </w:r>
          </w:p>
        </w:tc>
        <w:tc>
          <w:tcPr>
            <w:tcW w:w="1699" w:type="dxa"/>
          </w:tcPr>
          <w:p w:rsidR="00C66074" w:rsidRPr="00614371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614371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 с креплением </w:t>
            </w:r>
          </w:p>
        </w:tc>
        <w:tc>
          <w:tcPr>
            <w:tcW w:w="2941" w:type="dxa"/>
          </w:tcPr>
          <w:p w:rsidR="00C66074" w:rsidRPr="00522F0E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Optoma</w:t>
            </w:r>
            <w:proofErr w:type="spellEnd"/>
          </w:p>
        </w:tc>
        <w:tc>
          <w:tcPr>
            <w:tcW w:w="1699" w:type="dxa"/>
          </w:tcPr>
          <w:p w:rsidR="00C66074" w:rsidRPr="00522F0E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94" w:type="dxa"/>
          </w:tcPr>
          <w:p w:rsidR="00C66074" w:rsidRPr="00522F0E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США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Smart 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94" w:type="dxa"/>
          </w:tcPr>
          <w:p w:rsidR="00C66074" w:rsidRPr="00522F0E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Венгрия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набор робототехники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Lego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94" w:type="dxa"/>
          </w:tcPr>
          <w:p w:rsidR="00C66074" w:rsidRPr="0047770E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США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Интерактивный комплект 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C66074" w:rsidRPr="0047770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Интерактивная доска </w:t>
            </w:r>
          </w:p>
        </w:tc>
        <w:tc>
          <w:tcPr>
            <w:tcW w:w="2941" w:type="dxa"/>
          </w:tcPr>
          <w:p w:rsidR="00C66074" w:rsidRDefault="00C66074" w:rsidP="00C6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Smart Board 660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94" w:type="dxa"/>
          </w:tcPr>
          <w:p w:rsidR="00C66074" w:rsidRPr="00522F0E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Венгрия </w:t>
            </w:r>
          </w:p>
        </w:tc>
      </w:tr>
      <w:tr w:rsidR="00C66074" w:rsidRPr="00166F92" w:rsidTr="00C66074">
        <w:tc>
          <w:tcPr>
            <w:tcW w:w="3013" w:type="dxa"/>
          </w:tcPr>
          <w:p w:rsidR="00C66074" w:rsidRPr="008726D9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C66074" w:rsidRPr="008726D9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Vivitekps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234</w:t>
            </w: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8726D9" w:rsidRDefault="00C66074" w:rsidP="00C6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Проекционный экран с электрическим приводом</w:t>
            </w:r>
          </w:p>
        </w:tc>
        <w:tc>
          <w:tcPr>
            <w:tcW w:w="2941" w:type="dxa"/>
          </w:tcPr>
          <w:p w:rsidR="00C66074" w:rsidRPr="005D4416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66074" w:rsidRPr="005D4416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Default="00C66074" w:rsidP="00C66074">
            <w:pPr>
              <w:rPr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 xml:space="preserve">Комплект интерактивный мобильный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T</w:t>
            </w:r>
            <w:r w:rsidRPr="006F4E1E">
              <w:rPr>
                <w:sz w:val="20"/>
                <w:szCs w:val="20"/>
              </w:rPr>
              <w:t>82/</w:t>
            </w:r>
            <w:r w:rsidRPr="006F4E1E">
              <w:rPr>
                <w:sz w:val="20"/>
                <w:szCs w:val="20"/>
                <w:lang w:val="en-US"/>
              </w:rPr>
              <w:t>in</w:t>
            </w:r>
            <w:r w:rsidRPr="006F4E1E">
              <w:rPr>
                <w:sz w:val="20"/>
                <w:szCs w:val="20"/>
              </w:rPr>
              <w:t xml:space="preserve"> 124 </w:t>
            </w:r>
            <w:r w:rsidRPr="006F4E1E">
              <w:rPr>
                <w:sz w:val="20"/>
                <w:szCs w:val="20"/>
                <w:lang w:val="en-US"/>
              </w:rPr>
              <w:t>STA</w:t>
            </w:r>
          </w:p>
        </w:tc>
        <w:tc>
          <w:tcPr>
            <w:tcW w:w="1699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 xml:space="preserve">Экран для проектора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pages optimal – cp soc-1101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proofErr w:type="spellStart"/>
            <w:r w:rsidRPr="006F4E1E">
              <w:rPr>
                <w:sz w:val="20"/>
                <w:szCs w:val="20"/>
                <w:lang w:val="en-US"/>
              </w:rPr>
              <w:t>optomo</w:t>
            </w:r>
            <w:proofErr w:type="spellEnd"/>
            <w:r w:rsidRPr="006F4E1E">
              <w:rPr>
                <w:sz w:val="20"/>
                <w:szCs w:val="20"/>
                <w:lang w:val="en-US"/>
              </w:rPr>
              <w:t xml:space="preserve"> s310 e</w:t>
            </w:r>
          </w:p>
        </w:tc>
        <w:tc>
          <w:tcPr>
            <w:tcW w:w="1699" w:type="dxa"/>
          </w:tcPr>
          <w:p w:rsidR="00C66074" w:rsidRPr="00D87162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 xml:space="preserve">Клавиатура адаптационная с большими кнопками 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66074" w:rsidRDefault="00C66074" w:rsidP="00C6607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 xml:space="preserve">Джойстик компьютерный адаптационный беспроводной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C66074" w:rsidRPr="00614371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  <w:r w:rsidRPr="006F4E1E">
              <w:rPr>
                <w:sz w:val="20"/>
                <w:szCs w:val="20"/>
              </w:rPr>
              <w:t xml:space="preserve">Выносная компьютерная кнопка большая беспроводная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C66074" w:rsidRPr="006F4E1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>Конструктор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LEGO 455 44 MINDS TORMS</w:t>
            </w:r>
          </w:p>
        </w:tc>
        <w:tc>
          <w:tcPr>
            <w:tcW w:w="1699" w:type="dxa"/>
          </w:tcPr>
          <w:p w:rsidR="00C66074" w:rsidRPr="006F4E1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 xml:space="preserve">Конструктор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LEGO 455 44 MINDS TORMS</w:t>
            </w:r>
          </w:p>
        </w:tc>
        <w:tc>
          <w:tcPr>
            <w:tcW w:w="1699" w:type="dxa"/>
          </w:tcPr>
          <w:p w:rsidR="00C66074" w:rsidRPr="006F4E1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  <w:tr w:rsidR="00C66074" w:rsidRPr="00166F92" w:rsidTr="00C66074">
        <w:tc>
          <w:tcPr>
            <w:tcW w:w="3013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</w:rPr>
              <w:t xml:space="preserve">Конструктор </w:t>
            </w:r>
          </w:p>
        </w:tc>
        <w:tc>
          <w:tcPr>
            <w:tcW w:w="2941" w:type="dxa"/>
          </w:tcPr>
          <w:p w:rsidR="00C66074" w:rsidRPr="006F4E1E" w:rsidRDefault="00C66074" w:rsidP="00C66074">
            <w:pPr>
              <w:rPr>
                <w:sz w:val="20"/>
                <w:szCs w:val="20"/>
                <w:lang w:val="en-US"/>
              </w:rPr>
            </w:pPr>
            <w:r w:rsidRPr="006F4E1E">
              <w:rPr>
                <w:sz w:val="20"/>
                <w:szCs w:val="20"/>
                <w:lang w:val="en-US"/>
              </w:rPr>
              <w:t>LEGO 455 44 MINDS TORMS</w:t>
            </w:r>
          </w:p>
        </w:tc>
        <w:tc>
          <w:tcPr>
            <w:tcW w:w="1699" w:type="dxa"/>
          </w:tcPr>
          <w:p w:rsidR="00C66074" w:rsidRPr="0047770E" w:rsidRDefault="00C66074" w:rsidP="00C66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C66074" w:rsidRPr="00D87162" w:rsidRDefault="00C66074" w:rsidP="00C6607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185676" w:rsidRDefault="00185676" w:rsidP="005B7EC2">
      <w:pPr>
        <w:contextualSpacing/>
        <w:rPr>
          <w:b/>
          <w:snapToGrid w:val="0"/>
          <w:sz w:val="20"/>
          <w:szCs w:val="20"/>
        </w:rPr>
      </w:pPr>
    </w:p>
    <w:p w:rsidR="007C24A1" w:rsidRDefault="007C24A1" w:rsidP="005B7EC2">
      <w:pPr>
        <w:contextualSpacing/>
        <w:rPr>
          <w:b/>
          <w:snapToGrid w:val="0"/>
          <w:sz w:val="20"/>
          <w:szCs w:val="20"/>
        </w:rPr>
      </w:pPr>
    </w:p>
    <w:p w:rsidR="007C24A1" w:rsidRDefault="007C24A1" w:rsidP="005B7EC2">
      <w:pPr>
        <w:contextualSpacing/>
        <w:rPr>
          <w:b/>
          <w:snapToGrid w:val="0"/>
          <w:sz w:val="20"/>
          <w:szCs w:val="20"/>
        </w:rPr>
      </w:pPr>
    </w:p>
    <w:p w:rsidR="00BF2E19" w:rsidRPr="00EF0E9C" w:rsidRDefault="00C66074" w:rsidP="005B7EC2">
      <w:pPr>
        <w:contextualSpacing/>
        <w:rPr>
          <w:b/>
          <w:snapToGrid w:val="0"/>
        </w:rPr>
      </w:pPr>
      <w:r w:rsidRPr="00EF0E9C">
        <w:rPr>
          <w:b/>
          <w:snapToGrid w:val="0"/>
        </w:rPr>
        <w:t>7</w:t>
      </w:r>
      <w:r w:rsidR="00BF2E19" w:rsidRPr="00EF0E9C">
        <w:rPr>
          <w:b/>
          <w:snapToGrid w:val="0"/>
        </w:rPr>
        <w:t>. Научно-методическая работа педагогического коллектива ОУ № 7</w:t>
      </w:r>
    </w:p>
    <w:p w:rsidR="00BF2E19" w:rsidRPr="00EF0E9C" w:rsidRDefault="00BF2E19" w:rsidP="005B7EC2">
      <w:pPr>
        <w:contextualSpacing/>
      </w:pPr>
    </w:p>
    <w:p w:rsidR="003F1BF0" w:rsidRPr="00EF0E9C" w:rsidRDefault="003F1BF0" w:rsidP="00EF0E9C">
      <w:pPr>
        <w:ind w:firstLine="1134"/>
        <w:rPr>
          <w:rFonts w:eastAsia="Calibri"/>
        </w:rPr>
      </w:pPr>
      <w:r w:rsidRPr="00EF0E9C">
        <w:rPr>
          <w:rFonts w:eastAsia="Calibri"/>
        </w:rPr>
        <w:t xml:space="preserve">В текущем году педагогический коллектив школы работал над </w:t>
      </w:r>
      <w:r w:rsidR="00C66074" w:rsidRPr="00EF0E9C">
        <w:rPr>
          <w:rFonts w:eastAsia="Calibri"/>
        </w:rPr>
        <w:t>реализацией методической</w:t>
      </w:r>
      <w:r w:rsidR="005935C4" w:rsidRPr="00EF0E9C">
        <w:rPr>
          <w:rFonts w:eastAsia="Calibri"/>
        </w:rPr>
        <w:t xml:space="preserve"> </w:t>
      </w:r>
      <w:r w:rsidR="00C66074" w:rsidRPr="00EF0E9C">
        <w:rPr>
          <w:rFonts w:eastAsia="Calibri"/>
        </w:rPr>
        <w:t>темы:</w:t>
      </w:r>
      <w:r w:rsidRPr="00EF0E9C">
        <w:rPr>
          <w:rFonts w:eastAsia="Calibri"/>
        </w:rPr>
        <w:t xml:space="preserve"> </w:t>
      </w:r>
    </w:p>
    <w:p w:rsidR="00EF0E9C" w:rsidRPr="00EF0E9C" w:rsidRDefault="00EF0E9C" w:rsidP="00EF0E9C">
      <w:r w:rsidRPr="00EF0E9C">
        <w:rPr>
          <w:color w:val="000000"/>
        </w:rPr>
        <w:t>«Создание системы повышения качества образования обучающихся при комплексном использовании современных подходов к организации образовательного процесса».</w:t>
      </w:r>
    </w:p>
    <w:p w:rsidR="00EF0E9C" w:rsidRPr="00EF0E9C" w:rsidRDefault="00EF0E9C" w:rsidP="00EF0E9C">
      <w:pPr>
        <w:ind w:firstLine="1134"/>
        <w:jc w:val="both"/>
        <w:rPr>
          <w:b/>
          <w:u w:val="single"/>
        </w:rPr>
      </w:pPr>
      <w:r w:rsidRPr="00EF0E9C">
        <w:rPr>
          <w:u w:val="single"/>
        </w:rPr>
        <w:t>Цель научно-методической работы:</w:t>
      </w:r>
      <w:r w:rsidRPr="00EF0E9C">
        <w:t xml:space="preserve"> оказание действенной помощи учителям в улучшении и внедрении передового педагогического опыта, повышении теоретического уровня и педагогической квалификации преподавателей и администрации школы.</w:t>
      </w:r>
    </w:p>
    <w:p w:rsidR="00EF0E9C" w:rsidRPr="00EF0E9C" w:rsidRDefault="00EF0E9C" w:rsidP="00EF0E9C">
      <w:pPr>
        <w:jc w:val="both"/>
        <w:rPr>
          <w:b/>
          <w:u w:val="single"/>
        </w:rPr>
      </w:pPr>
    </w:p>
    <w:p w:rsidR="00EF0E9C" w:rsidRPr="00EF0E9C" w:rsidRDefault="00EF0E9C" w:rsidP="00EF0E9C">
      <w:pPr>
        <w:ind w:firstLine="1134"/>
        <w:jc w:val="both"/>
      </w:pPr>
      <w:r w:rsidRPr="00EF0E9C">
        <w:rPr>
          <w:u w:val="single"/>
        </w:rPr>
        <w:t>Задачи:</w:t>
      </w:r>
    </w:p>
    <w:p w:rsidR="00EF0E9C" w:rsidRPr="00EF0E9C" w:rsidRDefault="00EF0E9C" w:rsidP="00EF0E9C">
      <w:pPr>
        <w:numPr>
          <w:ilvl w:val="0"/>
          <w:numId w:val="19"/>
        </w:numPr>
        <w:suppressAutoHyphens/>
        <w:spacing w:line="100" w:lineRule="atLeast"/>
        <w:ind w:left="0" w:firstLine="0"/>
        <w:jc w:val="both"/>
      </w:pPr>
      <w:r w:rsidRPr="00EF0E9C">
        <w:t>Оперативное реагирование на запросы учителей по насущным педагогическим проблемам;</w:t>
      </w:r>
    </w:p>
    <w:p w:rsidR="00EF0E9C" w:rsidRPr="00EF0E9C" w:rsidRDefault="00EF0E9C" w:rsidP="00EF0E9C">
      <w:pPr>
        <w:numPr>
          <w:ilvl w:val="0"/>
          <w:numId w:val="19"/>
        </w:numPr>
        <w:suppressAutoHyphens/>
        <w:spacing w:line="100" w:lineRule="atLeast"/>
        <w:ind w:left="0" w:firstLine="0"/>
        <w:jc w:val="both"/>
      </w:pPr>
      <w:r w:rsidRPr="00EF0E9C">
        <w:t>Организация системы методической работы в школе с целью развития педагогического творчества;</w:t>
      </w:r>
    </w:p>
    <w:p w:rsidR="00EF0E9C" w:rsidRPr="00EF0E9C" w:rsidRDefault="00EF0E9C" w:rsidP="00EF0E9C">
      <w:pPr>
        <w:numPr>
          <w:ilvl w:val="0"/>
          <w:numId w:val="19"/>
        </w:numPr>
        <w:suppressAutoHyphens/>
        <w:spacing w:line="100" w:lineRule="atLeast"/>
        <w:ind w:left="0" w:firstLine="0"/>
        <w:jc w:val="both"/>
      </w:pPr>
      <w:r w:rsidRPr="00EF0E9C">
        <w:t>Создание информационного педагогического школьного банка данных о педагогическом опыте через обобщение и изучение опыта своих коллег;</w:t>
      </w:r>
    </w:p>
    <w:p w:rsidR="00EF0E9C" w:rsidRPr="00EF0E9C" w:rsidRDefault="00EF0E9C" w:rsidP="00EF0E9C">
      <w:pPr>
        <w:numPr>
          <w:ilvl w:val="0"/>
          <w:numId w:val="19"/>
        </w:numPr>
        <w:suppressAutoHyphens/>
        <w:spacing w:line="100" w:lineRule="atLeast"/>
        <w:ind w:left="0" w:firstLine="0"/>
        <w:jc w:val="both"/>
      </w:pPr>
      <w:r w:rsidRPr="00EF0E9C">
        <w:t>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затруднений;</w:t>
      </w:r>
    </w:p>
    <w:p w:rsidR="00EF0E9C" w:rsidRPr="00EF0E9C" w:rsidRDefault="00EF0E9C" w:rsidP="00EF0E9C">
      <w:pPr>
        <w:numPr>
          <w:ilvl w:val="0"/>
          <w:numId w:val="19"/>
        </w:numPr>
        <w:suppressAutoHyphens/>
        <w:spacing w:line="100" w:lineRule="atLeast"/>
        <w:ind w:left="0" w:firstLine="0"/>
        <w:jc w:val="both"/>
      </w:pPr>
      <w:r w:rsidRPr="00EF0E9C">
        <w:t>Оказание методической помощи учителям;</w:t>
      </w:r>
    </w:p>
    <w:p w:rsidR="00EF0E9C" w:rsidRPr="00EF0E9C" w:rsidRDefault="00EF0E9C" w:rsidP="00EF0E9C">
      <w:pPr>
        <w:numPr>
          <w:ilvl w:val="0"/>
          <w:numId w:val="19"/>
        </w:numPr>
        <w:suppressAutoHyphens/>
        <w:spacing w:line="100" w:lineRule="atLeast"/>
        <w:ind w:left="0" w:firstLine="0"/>
        <w:jc w:val="both"/>
      </w:pPr>
      <w:r w:rsidRPr="00EF0E9C">
        <w:t>Создание собственных методических разработок, адаптация и модификация традиционных методик, индивидуальных технологий и программ;</w:t>
      </w:r>
    </w:p>
    <w:p w:rsidR="00EF0E9C" w:rsidRPr="00EF0E9C" w:rsidRDefault="00EF0E9C" w:rsidP="00EF0E9C">
      <w:pPr>
        <w:numPr>
          <w:ilvl w:val="0"/>
          <w:numId w:val="19"/>
        </w:numPr>
        <w:suppressAutoHyphens/>
        <w:spacing w:line="100" w:lineRule="atLeast"/>
        <w:ind w:left="0" w:firstLine="0"/>
        <w:jc w:val="both"/>
      </w:pPr>
      <w:r w:rsidRPr="00EF0E9C">
        <w:t xml:space="preserve">Вооружение педагогов школы наиболее эффективными способами организации образовательного процесса, анализа и экспертизы педагогической деятельности учащихся в соответствии с современными требованиями к уровню </w:t>
      </w:r>
      <w:proofErr w:type="spellStart"/>
      <w:r w:rsidRPr="00EF0E9C">
        <w:t>обученности</w:t>
      </w:r>
      <w:proofErr w:type="spellEnd"/>
      <w:r w:rsidRPr="00EF0E9C">
        <w:t xml:space="preserve"> и воспитанности учащихся. </w:t>
      </w:r>
    </w:p>
    <w:p w:rsidR="00EF0E9C" w:rsidRPr="00EF0E9C" w:rsidRDefault="00EF0E9C" w:rsidP="00EF0E9C">
      <w:pPr>
        <w:jc w:val="center"/>
        <w:rPr>
          <w:rFonts w:eastAsia="Calibri"/>
        </w:rPr>
      </w:pPr>
    </w:p>
    <w:p w:rsidR="003F1BF0" w:rsidRPr="00AA075E" w:rsidRDefault="003F1BF0" w:rsidP="003F1BF0">
      <w:pPr>
        <w:jc w:val="center"/>
        <w:rPr>
          <w:rFonts w:eastAsia="Calibri"/>
          <w:b/>
        </w:rPr>
      </w:pPr>
      <w:r w:rsidRPr="00AA075E">
        <w:rPr>
          <w:rFonts w:eastAsia="Calibri"/>
          <w:b/>
        </w:rPr>
        <w:lastRenderedPageBreak/>
        <w:t xml:space="preserve">Аналитическая </w:t>
      </w:r>
      <w:r w:rsidR="00C66074" w:rsidRPr="00AA075E">
        <w:rPr>
          <w:rFonts w:eastAsia="Calibri"/>
          <w:b/>
        </w:rPr>
        <w:t>деятельность: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143B">
        <w:rPr>
          <w:rFonts w:eastAsia="Calibri"/>
        </w:rPr>
        <w:t xml:space="preserve"> </w:t>
      </w:r>
      <w:r w:rsidRPr="00EF0E9C">
        <w:rPr>
          <w:rFonts w:eastAsia="Calibri"/>
        </w:rPr>
        <w:t xml:space="preserve">Осуществлялся мониторинг профессиональных и информационных потребностей членов </w:t>
      </w:r>
      <w:proofErr w:type="spellStart"/>
      <w:r w:rsidRPr="00EF0E9C">
        <w:rPr>
          <w:rFonts w:eastAsia="Calibri"/>
        </w:rPr>
        <w:t>педколлектива</w:t>
      </w:r>
      <w:proofErr w:type="spellEnd"/>
      <w:r w:rsidR="0081143B">
        <w:rPr>
          <w:rFonts w:eastAsia="Calibri"/>
        </w:rPr>
        <w:t>;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143B">
        <w:rPr>
          <w:rFonts w:eastAsia="Calibri"/>
        </w:rPr>
        <w:t xml:space="preserve"> </w:t>
      </w:r>
      <w:r w:rsidRPr="00EF0E9C">
        <w:rPr>
          <w:rFonts w:eastAsia="Calibri"/>
        </w:rPr>
        <w:t>созд</w:t>
      </w:r>
      <w:r w:rsidR="0081143B">
        <w:rPr>
          <w:rFonts w:eastAsia="Calibri"/>
        </w:rPr>
        <w:t xml:space="preserve">ана база данных о </w:t>
      </w:r>
      <w:proofErr w:type="spellStart"/>
      <w:r w:rsidR="0081143B">
        <w:rPr>
          <w:rFonts w:eastAsia="Calibri"/>
        </w:rPr>
        <w:t>педработниках</w:t>
      </w:r>
      <w:proofErr w:type="spellEnd"/>
      <w:r w:rsidR="0081143B">
        <w:rPr>
          <w:rFonts w:eastAsia="Calibri"/>
        </w:rPr>
        <w:t>;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143B">
        <w:rPr>
          <w:rFonts w:eastAsia="Calibri"/>
        </w:rPr>
        <w:t xml:space="preserve"> </w:t>
      </w:r>
      <w:r w:rsidRPr="00EF0E9C">
        <w:rPr>
          <w:rFonts w:eastAsia="Calibri"/>
        </w:rPr>
        <w:t xml:space="preserve">проводился анализ деятельности методических объединений учителей по реализации методической темы школы, обмен инновационным педагогическим опытом через предметные недели, открытые уроки, внеклассные </w:t>
      </w:r>
      <w:r w:rsidR="00C66074" w:rsidRPr="00EF0E9C">
        <w:rPr>
          <w:rFonts w:eastAsia="Calibri"/>
        </w:rPr>
        <w:t>мероприятия, выступления</w:t>
      </w:r>
      <w:r w:rsidRPr="00EF0E9C">
        <w:rPr>
          <w:rFonts w:eastAsia="Calibri"/>
        </w:rPr>
        <w:t xml:space="preserve"> на семинарах.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143B">
        <w:rPr>
          <w:rFonts w:eastAsia="Calibri"/>
        </w:rPr>
        <w:t xml:space="preserve"> </w:t>
      </w:r>
      <w:r w:rsidRPr="00EF0E9C">
        <w:rPr>
          <w:rFonts w:eastAsia="Calibri"/>
        </w:rPr>
        <w:t>через собеседования выявлялись затруднения дидактического и методического характера. Особое внимание уделялось молодым учителям и вновь прибывшим.</w:t>
      </w:r>
    </w:p>
    <w:p w:rsidR="003F1BF0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143B">
        <w:rPr>
          <w:rFonts w:eastAsia="Calibri"/>
        </w:rPr>
        <w:t xml:space="preserve"> </w:t>
      </w:r>
      <w:r w:rsidRPr="00EF0E9C">
        <w:rPr>
          <w:rFonts w:eastAsia="Calibri"/>
        </w:rPr>
        <w:t>по итогам каждой четверти осуществлялся сбор и обработка информации о результатах УВР в школе, при необходимости принимались меры</w:t>
      </w:r>
      <w:r w:rsidR="0081143B">
        <w:rPr>
          <w:rFonts w:eastAsia="Calibri"/>
        </w:rPr>
        <w:t>;</w:t>
      </w:r>
    </w:p>
    <w:p w:rsidR="0081143B" w:rsidRPr="00EF0E9C" w:rsidRDefault="0081143B" w:rsidP="003F1BF0">
      <w:pPr>
        <w:rPr>
          <w:rFonts w:eastAsia="Calibri"/>
        </w:rPr>
      </w:pPr>
    </w:p>
    <w:p w:rsidR="003F1BF0" w:rsidRPr="00AA075E" w:rsidRDefault="003F1BF0" w:rsidP="00AA075E">
      <w:pPr>
        <w:jc w:val="center"/>
        <w:rPr>
          <w:rFonts w:eastAsia="Calibri"/>
          <w:b/>
        </w:rPr>
      </w:pPr>
      <w:r w:rsidRPr="00AA075E">
        <w:rPr>
          <w:rFonts w:eastAsia="Calibri"/>
          <w:b/>
        </w:rPr>
        <w:t>Информационная деятельность: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AA075E">
        <w:rPr>
          <w:rFonts w:eastAsia="Calibri"/>
        </w:rPr>
        <w:t xml:space="preserve"> </w:t>
      </w:r>
      <w:r w:rsidRPr="00EF0E9C">
        <w:rPr>
          <w:rFonts w:eastAsia="Calibri"/>
        </w:rPr>
        <w:t xml:space="preserve">на заседаниях </w:t>
      </w:r>
      <w:r w:rsidR="00C66074" w:rsidRPr="00EF0E9C">
        <w:rPr>
          <w:rFonts w:eastAsia="Calibri"/>
        </w:rPr>
        <w:t>МС, МО</w:t>
      </w:r>
      <w:r w:rsidRPr="00EF0E9C">
        <w:rPr>
          <w:rFonts w:eastAsia="Calibri"/>
        </w:rPr>
        <w:t xml:space="preserve"> проводилось ознакомление </w:t>
      </w:r>
      <w:proofErr w:type="spellStart"/>
      <w:r w:rsidRPr="00EF0E9C">
        <w:rPr>
          <w:rFonts w:eastAsia="Calibri"/>
        </w:rPr>
        <w:t>педработников</w:t>
      </w:r>
      <w:proofErr w:type="spellEnd"/>
      <w:r w:rsidRPr="00EF0E9C">
        <w:rPr>
          <w:rFonts w:eastAsia="Calibri"/>
        </w:rPr>
        <w:t xml:space="preserve"> с новыми направлениями в развитии образования, о содержании образовательных программ, новых учебниках, УМК.  Также учителя участвовали на </w:t>
      </w:r>
      <w:proofErr w:type="spellStart"/>
      <w:r w:rsidRPr="00EF0E9C">
        <w:rPr>
          <w:rFonts w:eastAsia="Calibri"/>
        </w:rPr>
        <w:t>вебинарах</w:t>
      </w:r>
      <w:proofErr w:type="spellEnd"/>
      <w:r w:rsidRPr="00EF0E9C">
        <w:rPr>
          <w:rFonts w:eastAsia="Calibri"/>
        </w:rPr>
        <w:t xml:space="preserve">, проводимых ИРО, Управлением образования, РОО.  Однако недостаточное внимание уделялось пропаганде видеоматериалов, созданию  </w:t>
      </w:r>
      <w:proofErr w:type="spellStart"/>
      <w:r w:rsidRPr="00EF0E9C">
        <w:rPr>
          <w:rFonts w:eastAsia="Calibri"/>
        </w:rPr>
        <w:t>медиатеки</w:t>
      </w:r>
      <w:proofErr w:type="spellEnd"/>
      <w:r w:rsidRPr="00EF0E9C">
        <w:rPr>
          <w:rFonts w:eastAsia="Calibri"/>
        </w:rPr>
        <w:t>.</w:t>
      </w:r>
    </w:p>
    <w:p w:rsidR="00AA075E" w:rsidRDefault="00AA075E" w:rsidP="003F1BF0">
      <w:pPr>
        <w:rPr>
          <w:rFonts w:eastAsia="Calibri"/>
        </w:rPr>
      </w:pPr>
    </w:p>
    <w:p w:rsidR="003F1BF0" w:rsidRPr="00AA075E" w:rsidRDefault="003F1BF0" w:rsidP="00AA075E">
      <w:pPr>
        <w:jc w:val="center"/>
        <w:rPr>
          <w:rFonts w:eastAsia="Calibri"/>
          <w:b/>
        </w:rPr>
      </w:pPr>
      <w:r w:rsidRPr="00AA075E">
        <w:rPr>
          <w:rFonts w:eastAsia="Calibri"/>
          <w:b/>
        </w:rPr>
        <w:t>Организаци</w:t>
      </w:r>
      <w:r w:rsidR="00AA075E">
        <w:rPr>
          <w:rFonts w:eastAsia="Calibri"/>
          <w:b/>
        </w:rPr>
        <w:t>онно – методическая деятельность</w:t>
      </w:r>
      <w:r w:rsidRPr="00AA075E">
        <w:rPr>
          <w:rFonts w:eastAsia="Calibri"/>
          <w:b/>
        </w:rPr>
        <w:t>: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661B">
        <w:rPr>
          <w:rFonts w:eastAsia="Calibri"/>
        </w:rPr>
        <w:t xml:space="preserve"> </w:t>
      </w:r>
      <w:r w:rsidRPr="00EF0E9C">
        <w:rPr>
          <w:rFonts w:eastAsia="Calibri"/>
        </w:rPr>
        <w:t xml:space="preserve">методическое сопровождение и оказание практической помощи молодым специалистам, закрепление за ними наставников (2 МС), оказание методической помощи в </w:t>
      </w:r>
      <w:r w:rsidR="00AA075E">
        <w:rPr>
          <w:rFonts w:eastAsia="Calibri"/>
        </w:rPr>
        <w:t>период подготовки к аттестации;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661B">
        <w:rPr>
          <w:rFonts w:eastAsia="Calibri"/>
        </w:rPr>
        <w:t xml:space="preserve"> </w:t>
      </w:r>
      <w:r w:rsidRPr="00EF0E9C">
        <w:rPr>
          <w:rFonts w:eastAsia="Calibri"/>
        </w:rPr>
        <w:t>контроль за своевременным повышением квалификации;</w:t>
      </w:r>
    </w:p>
    <w:p w:rsidR="003F1BF0" w:rsidRPr="00EF0E9C" w:rsidRDefault="0081661B" w:rsidP="003F1BF0">
      <w:pPr>
        <w:rPr>
          <w:rFonts w:eastAsia="Calibri"/>
        </w:rPr>
      </w:pPr>
      <w:r>
        <w:rPr>
          <w:rFonts w:eastAsia="Calibri"/>
        </w:rPr>
        <w:t>- организация  работы 7</w:t>
      </w:r>
      <w:r w:rsidR="003F1BF0" w:rsidRPr="00EF0E9C">
        <w:rPr>
          <w:rFonts w:eastAsia="Calibri"/>
        </w:rPr>
        <w:t xml:space="preserve"> методических объединений учителей;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661B">
        <w:rPr>
          <w:rFonts w:eastAsia="Calibri"/>
        </w:rPr>
        <w:t xml:space="preserve"> </w:t>
      </w:r>
      <w:r w:rsidRPr="00EF0E9C">
        <w:rPr>
          <w:rFonts w:eastAsia="Calibri"/>
        </w:rPr>
        <w:t>методическое сопровождение подготовки к ГИА;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661B">
        <w:rPr>
          <w:rFonts w:eastAsia="Calibri"/>
        </w:rPr>
        <w:t xml:space="preserve"> </w:t>
      </w:r>
      <w:r w:rsidRPr="00EF0E9C">
        <w:rPr>
          <w:rFonts w:eastAsia="Calibri"/>
        </w:rPr>
        <w:t>участие в семинарах разного уровня;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661B">
        <w:rPr>
          <w:rFonts w:eastAsia="Calibri"/>
        </w:rPr>
        <w:t xml:space="preserve"> </w:t>
      </w:r>
      <w:r w:rsidRPr="00EF0E9C">
        <w:rPr>
          <w:rFonts w:eastAsia="Calibri"/>
        </w:rPr>
        <w:t>проведение олимпиад, конкурсов;</w:t>
      </w:r>
    </w:p>
    <w:p w:rsidR="003F1BF0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81661B">
        <w:rPr>
          <w:rFonts w:eastAsia="Calibri"/>
        </w:rPr>
        <w:t xml:space="preserve"> </w:t>
      </w:r>
      <w:r w:rsidRPr="00EF0E9C">
        <w:rPr>
          <w:rFonts w:eastAsia="Calibri"/>
        </w:rPr>
        <w:t>привлечение учителей и учащихся к исследовательской работе.</w:t>
      </w:r>
    </w:p>
    <w:p w:rsidR="00AA075E" w:rsidRPr="00EF0E9C" w:rsidRDefault="00AA075E" w:rsidP="003F1BF0">
      <w:pPr>
        <w:rPr>
          <w:rFonts w:eastAsia="Calibri"/>
        </w:rPr>
      </w:pPr>
    </w:p>
    <w:p w:rsidR="003F1BF0" w:rsidRPr="00AA075E" w:rsidRDefault="00053130" w:rsidP="00AA075E">
      <w:pPr>
        <w:jc w:val="center"/>
        <w:rPr>
          <w:rFonts w:eastAsia="Calibri"/>
          <w:b/>
        </w:rPr>
      </w:pPr>
      <w:r w:rsidRPr="00AA075E">
        <w:rPr>
          <w:rFonts w:eastAsia="Calibri"/>
          <w:b/>
        </w:rPr>
        <w:t>Консультативная деятельность</w:t>
      </w:r>
      <w:r w:rsidR="003F1BF0" w:rsidRPr="00AA075E">
        <w:rPr>
          <w:rFonts w:eastAsia="Calibri"/>
          <w:b/>
        </w:rPr>
        <w:t>:</w:t>
      </w:r>
    </w:p>
    <w:p w:rsidR="003F1BF0" w:rsidRPr="00EF0E9C" w:rsidRDefault="003F1BF0" w:rsidP="003F1BF0">
      <w:pPr>
        <w:rPr>
          <w:rFonts w:eastAsia="Calibri"/>
        </w:rPr>
      </w:pPr>
      <w:r w:rsidRPr="00EF0E9C">
        <w:rPr>
          <w:rFonts w:eastAsia="Calibri"/>
        </w:rPr>
        <w:t>-</w:t>
      </w:r>
      <w:r w:rsidR="00AA075E">
        <w:rPr>
          <w:rFonts w:eastAsia="Calibri"/>
        </w:rPr>
        <w:t xml:space="preserve"> </w:t>
      </w:r>
      <w:r w:rsidRPr="00EF0E9C">
        <w:rPr>
          <w:rFonts w:eastAsia="Calibri"/>
        </w:rPr>
        <w:t>организация консультативной работы для руководи</w:t>
      </w:r>
      <w:r w:rsidR="00AA075E">
        <w:rPr>
          <w:rFonts w:eastAsia="Calibri"/>
        </w:rPr>
        <w:t>телей МО, учителей-предметников;</w:t>
      </w:r>
    </w:p>
    <w:p w:rsidR="003F1BF0" w:rsidRPr="00EF0E9C" w:rsidRDefault="003F1BF0" w:rsidP="003D3FB8">
      <w:pPr>
        <w:rPr>
          <w:rFonts w:eastAsia="Calibri"/>
        </w:rPr>
      </w:pPr>
      <w:r w:rsidRPr="00EF0E9C">
        <w:rPr>
          <w:rFonts w:eastAsia="Calibri"/>
        </w:rPr>
        <w:t>-</w:t>
      </w:r>
      <w:r w:rsidR="00AA075E">
        <w:rPr>
          <w:rFonts w:eastAsia="Calibri"/>
        </w:rPr>
        <w:t xml:space="preserve"> </w:t>
      </w:r>
      <w:r w:rsidRPr="00EF0E9C">
        <w:rPr>
          <w:rFonts w:eastAsia="Calibri"/>
        </w:rPr>
        <w:t>консультирование родителей по вопросам воспитания и обучения детей.</w:t>
      </w:r>
    </w:p>
    <w:p w:rsidR="003F1BF0" w:rsidRPr="00EF0E9C" w:rsidRDefault="003F1BF0" w:rsidP="003D3FB8"/>
    <w:p w:rsidR="00BF2E19" w:rsidRDefault="009F1309" w:rsidP="003D3FB8">
      <w:pPr>
        <w:rPr>
          <w:sz w:val="22"/>
        </w:rPr>
      </w:pPr>
      <w:r>
        <w:rPr>
          <w:sz w:val="20"/>
          <w:szCs w:val="20"/>
        </w:rPr>
        <w:t>7.1</w:t>
      </w:r>
      <w:r w:rsidR="00BF2E19" w:rsidRPr="005B7EC2">
        <w:rPr>
          <w:sz w:val="20"/>
          <w:szCs w:val="20"/>
        </w:rPr>
        <w:t xml:space="preserve">. </w:t>
      </w:r>
      <w:r w:rsidR="00BF2E19">
        <w:rPr>
          <w:b/>
          <w:sz w:val="22"/>
        </w:rPr>
        <w:t>Исследовательская работа.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Развитие М</w:t>
      </w:r>
      <w:r w:rsidR="003F1BF0">
        <w:rPr>
          <w:sz w:val="22"/>
        </w:rPr>
        <w:t xml:space="preserve">БОУ Школа </w:t>
      </w:r>
      <w:r>
        <w:rPr>
          <w:sz w:val="22"/>
        </w:rPr>
        <w:t xml:space="preserve"> № 7 на данный период предполагает поиск и создание условий для личного роста учителя и ученика, подготовка его и профессиональной деятельности.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Исследовательская деятельность проводится в рамках у</w:t>
      </w:r>
      <w:r w:rsidR="00C839BF">
        <w:rPr>
          <w:sz w:val="22"/>
        </w:rPr>
        <w:t>чебной и воспитательной работы,</w:t>
      </w:r>
      <w:r w:rsidR="003F1BF0">
        <w:rPr>
          <w:sz w:val="22"/>
        </w:rPr>
        <w:t xml:space="preserve"> НОУ «Познание»</w:t>
      </w:r>
      <w:r w:rsidR="00C839BF">
        <w:rPr>
          <w:sz w:val="22"/>
        </w:rPr>
        <w:t>.</w:t>
      </w:r>
    </w:p>
    <w:p w:rsidR="00BF2E19" w:rsidRDefault="00BF2E19" w:rsidP="003D3FB8">
      <w:pPr>
        <w:rPr>
          <w:sz w:val="22"/>
        </w:rPr>
      </w:pPr>
      <w:r>
        <w:rPr>
          <w:sz w:val="22"/>
        </w:rPr>
        <w:t>Содержание учебного плана предусматривает развитие интеллектуальной подготовки учащихся школы за счет факультативов, предметов по выбору (физика, экономика, математика, информатика, русский язык, литература).</w:t>
      </w:r>
    </w:p>
    <w:p w:rsidR="00BF2E19" w:rsidRPr="003D3FB8" w:rsidRDefault="00BF2E19" w:rsidP="003D3FB8">
      <w:pPr>
        <w:rPr>
          <w:sz w:val="22"/>
        </w:rPr>
      </w:pPr>
    </w:p>
    <w:p w:rsidR="00EF0E9C" w:rsidRDefault="00EF0E9C" w:rsidP="003F1BF0">
      <w:pPr>
        <w:ind w:left="1440"/>
        <w:contextualSpacing/>
        <w:rPr>
          <w:sz w:val="22"/>
        </w:rPr>
      </w:pPr>
    </w:p>
    <w:p w:rsidR="00EF0E9C" w:rsidRDefault="00EF0E9C" w:rsidP="003F1BF0">
      <w:pPr>
        <w:ind w:left="1440"/>
        <w:contextualSpacing/>
        <w:rPr>
          <w:sz w:val="22"/>
        </w:rPr>
      </w:pPr>
    </w:p>
    <w:p w:rsidR="00EF0E9C" w:rsidRDefault="00EF0E9C" w:rsidP="003F1BF0">
      <w:pPr>
        <w:ind w:left="1440"/>
        <w:contextualSpacing/>
        <w:rPr>
          <w:sz w:val="22"/>
        </w:rPr>
      </w:pPr>
    </w:p>
    <w:p w:rsidR="00EF0E9C" w:rsidRDefault="00EF0E9C" w:rsidP="003F1BF0">
      <w:pPr>
        <w:ind w:left="1440"/>
        <w:contextualSpacing/>
        <w:rPr>
          <w:sz w:val="22"/>
        </w:rPr>
      </w:pPr>
    </w:p>
    <w:p w:rsidR="00EF0E9C" w:rsidRDefault="00EF0E9C" w:rsidP="003F1BF0">
      <w:pPr>
        <w:ind w:left="1440"/>
        <w:contextualSpacing/>
        <w:rPr>
          <w:sz w:val="22"/>
        </w:rPr>
      </w:pPr>
    </w:p>
    <w:p w:rsidR="00BF2E19" w:rsidRPr="00A1121E" w:rsidRDefault="00BF2E19" w:rsidP="00A1121E">
      <w:pPr>
        <w:ind w:left="1440"/>
        <w:contextualSpacing/>
        <w:jc w:val="center"/>
        <w:rPr>
          <w:b/>
          <w:sz w:val="22"/>
        </w:rPr>
      </w:pPr>
      <w:r w:rsidRPr="00A1121E">
        <w:rPr>
          <w:b/>
          <w:sz w:val="22"/>
        </w:rPr>
        <w:t xml:space="preserve">Результаты </w:t>
      </w:r>
      <w:r w:rsidR="00C66074" w:rsidRPr="00A1121E">
        <w:rPr>
          <w:b/>
          <w:sz w:val="22"/>
        </w:rPr>
        <w:t>педагогов в</w:t>
      </w:r>
      <w:r w:rsidRPr="00A1121E">
        <w:rPr>
          <w:b/>
          <w:sz w:val="22"/>
        </w:rPr>
        <w:t xml:space="preserve"> области научно-исследовательской работы</w:t>
      </w:r>
      <w:proofErr w:type="gramStart"/>
      <w:r w:rsidRPr="00A1121E">
        <w:rPr>
          <w:b/>
          <w:sz w:val="22"/>
        </w:rPr>
        <w:t xml:space="preserve"> :</w:t>
      </w:r>
      <w:proofErr w:type="gramEnd"/>
    </w:p>
    <w:p w:rsidR="003F1BF0" w:rsidRPr="00A1121E" w:rsidRDefault="003F1BF0" w:rsidP="00A1121E">
      <w:pPr>
        <w:ind w:left="1440"/>
        <w:contextualSpacing/>
        <w:jc w:val="center"/>
        <w:rPr>
          <w:b/>
          <w:sz w:val="22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259"/>
        <w:gridCol w:w="1984"/>
        <w:gridCol w:w="7655"/>
      </w:tblGrid>
      <w:tr w:rsidR="003F1BF0" w:rsidRPr="00026348" w:rsidTr="00BF70B7">
        <w:tc>
          <w:tcPr>
            <w:tcW w:w="703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№</w:t>
            </w:r>
          </w:p>
        </w:tc>
        <w:tc>
          <w:tcPr>
            <w:tcW w:w="4259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ФИО участника</w:t>
            </w:r>
          </w:p>
        </w:tc>
        <w:tc>
          <w:tcPr>
            <w:tcW w:w="1984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 xml:space="preserve">Уровень </w:t>
            </w:r>
          </w:p>
        </w:tc>
        <w:tc>
          <w:tcPr>
            <w:tcW w:w="7655" w:type="dxa"/>
          </w:tcPr>
          <w:p w:rsidR="003F1BF0" w:rsidRPr="00026348" w:rsidRDefault="003F1BF0" w:rsidP="009F130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 xml:space="preserve">Название мероприятия 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26348">
              <w:rPr>
                <w:rFonts w:eastAsia="Calibri"/>
              </w:rPr>
              <w:t>Еникеева</w:t>
            </w:r>
            <w:proofErr w:type="spellEnd"/>
            <w:r w:rsidRPr="00026348">
              <w:rPr>
                <w:rFonts w:eastAsia="Calibri"/>
              </w:rPr>
              <w:t xml:space="preserve"> Рима </w:t>
            </w:r>
            <w:proofErr w:type="spellStart"/>
            <w:r w:rsidRPr="00026348">
              <w:rPr>
                <w:rFonts w:eastAsia="Calibri"/>
              </w:rPr>
              <w:t>Ришатовна</w:t>
            </w:r>
            <w:proofErr w:type="spellEnd"/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Открытый урок  в 5 в классе на тему «Формирование и закрепление навыков правильной осанки» в рамках городского семинара по физической культуры «Адаптивная физическая культура с детьми с ограниченными возможностями здоровья», 27.04.2017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Юсупов Максим </w:t>
            </w:r>
            <w:proofErr w:type="spellStart"/>
            <w:r w:rsidRPr="00026348">
              <w:rPr>
                <w:rFonts w:eastAsia="Calibri"/>
              </w:rPr>
              <w:t>Данирович</w:t>
            </w:r>
            <w:proofErr w:type="spellEnd"/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Открытый урок по физической культуре в  7   в классе  на тему </w:t>
            </w:r>
          </w:p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« Волейбол. Обучение технике передачи мяча сверху » в рамках городского семинара по физической культуры «Адаптивная физическая культура с детьми с ограниченными возможностями здоровья», 27.04.2017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26348">
              <w:rPr>
                <w:rFonts w:eastAsia="Calibri"/>
              </w:rPr>
              <w:t>Ялалетдинова</w:t>
            </w:r>
            <w:proofErr w:type="spellEnd"/>
            <w:r w:rsidRPr="00026348">
              <w:rPr>
                <w:rFonts w:eastAsia="Calibri"/>
              </w:rPr>
              <w:t xml:space="preserve"> Альмира </w:t>
            </w:r>
            <w:proofErr w:type="spellStart"/>
            <w:r w:rsidRPr="00026348">
              <w:rPr>
                <w:rFonts w:eastAsia="Calibri"/>
              </w:rPr>
              <w:t>Рамилевна</w:t>
            </w:r>
            <w:proofErr w:type="spellEnd"/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Выступление на  городском семинаре «Адаптивная физическая культура с детьми с ограниченными возможностями здоровья» по теме «Адаптированная физическая культура для детей с ОВЗ»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26348">
              <w:rPr>
                <w:rFonts w:eastAsia="Calibri"/>
              </w:rPr>
              <w:t>Кучмагра</w:t>
            </w:r>
            <w:proofErr w:type="spellEnd"/>
            <w:r w:rsidRPr="00026348">
              <w:rPr>
                <w:rFonts w:eastAsia="Calibri"/>
              </w:rPr>
              <w:t xml:space="preserve"> Резеда </w:t>
            </w:r>
            <w:proofErr w:type="spellStart"/>
            <w:r w:rsidRPr="00026348">
              <w:rPr>
                <w:rFonts w:eastAsia="Calibri"/>
              </w:rPr>
              <w:t>Рашитовна</w:t>
            </w:r>
            <w:proofErr w:type="spellEnd"/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Республика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Открытый урок по русскому языку  в 6 а классе на тему «Правописание суффиксов существительных –чик; -</w:t>
            </w:r>
            <w:proofErr w:type="spellStart"/>
            <w:r w:rsidRPr="00026348">
              <w:rPr>
                <w:rFonts w:eastAsia="Calibri"/>
              </w:rPr>
              <w:t>щик</w:t>
            </w:r>
            <w:proofErr w:type="spellEnd"/>
            <w:r w:rsidRPr="00026348">
              <w:rPr>
                <w:rFonts w:eastAsia="Calibri"/>
              </w:rPr>
              <w:t>» для слушателей курсов повышения квалификации ИРО РБ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26348">
              <w:rPr>
                <w:rFonts w:eastAsia="Calibri"/>
              </w:rPr>
              <w:t>Ямалиева</w:t>
            </w:r>
            <w:proofErr w:type="spellEnd"/>
            <w:r w:rsidRPr="00026348">
              <w:rPr>
                <w:rFonts w:eastAsia="Calibri"/>
              </w:rPr>
              <w:t xml:space="preserve"> Дина </w:t>
            </w:r>
            <w:proofErr w:type="spellStart"/>
            <w:r w:rsidRPr="00026348">
              <w:rPr>
                <w:rFonts w:eastAsia="Calibri"/>
              </w:rPr>
              <w:t>Басировна</w:t>
            </w:r>
            <w:proofErr w:type="spellEnd"/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Республика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Открытый урок по русскому языку  в 4 б классе на тему «Правописание мягкого знака после букв шипящих в конце имен существительных» для слушателей курсов повышения квалификации ИРО РБ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Камильянова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Айсылу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Насимовна</w:t>
            </w:r>
            <w:proofErr w:type="spellEnd"/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Район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Конкурс </w:t>
            </w:r>
            <w:r>
              <w:rPr>
                <w:rFonts w:eastAsia="Calibri"/>
              </w:rPr>
              <w:t>«Учитель года Башкортостана-2018</w:t>
            </w:r>
            <w:r w:rsidRPr="00026348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Победитель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Алексеева Эмма </w:t>
            </w:r>
            <w:proofErr w:type="spellStart"/>
            <w:r w:rsidRPr="00026348">
              <w:rPr>
                <w:rFonts w:eastAsia="Calibri"/>
              </w:rPr>
              <w:t>Анваровна</w:t>
            </w:r>
            <w:proofErr w:type="spellEnd"/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Участие в городском конкурсе «Педагог-исследователь»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26348">
              <w:rPr>
                <w:rFonts w:eastAsia="Calibri"/>
              </w:rPr>
              <w:t>Ямалиева</w:t>
            </w:r>
            <w:proofErr w:type="spellEnd"/>
            <w:r w:rsidRPr="00026348">
              <w:rPr>
                <w:rFonts w:eastAsia="Calibri"/>
              </w:rPr>
              <w:t xml:space="preserve"> Дина </w:t>
            </w:r>
            <w:proofErr w:type="spellStart"/>
            <w:r w:rsidRPr="00026348">
              <w:rPr>
                <w:rFonts w:eastAsia="Calibri"/>
              </w:rPr>
              <w:t>Басировна</w:t>
            </w:r>
            <w:proofErr w:type="spellEnd"/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Район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Конкурс методических разработок по русскому языку, внеклассных мероприятий, посвященный Международному дню родного языка</w:t>
            </w:r>
          </w:p>
        </w:tc>
      </w:tr>
      <w:tr w:rsidR="00C839BF" w:rsidRPr="00026348" w:rsidTr="00BF70B7">
        <w:tc>
          <w:tcPr>
            <w:tcW w:w="703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026348">
              <w:rPr>
                <w:rFonts w:ascii="Calibri" w:eastAsia="Calibri" w:hAnsi="Calibri"/>
                <w:sz w:val="28"/>
                <w:szCs w:val="28"/>
              </w:rPr>
              <w:t>10</w:t>
            </w:r>
          </w:p>
        </w:tc>
        <w:tc>
          <w:tcPr>
            <w:tcW w:w="4259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>Лосева Людмила Юрьевна</w:t>
            </w:r>
          </w:p>
        </w:tc>
        <w:tc>
          <w:tcPr>
            <w:tcW w:w="1984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 </w:t>
            </w:r>
          </w:p>
        </w:tc>
        <w:tc>
          <w:tcPr>
            <w:tcW w:w="7655" w:type="dxa"/>
          </w:tcPr>
          <w:p w:rsidR="00C839BF" w:rsidRPr="00026348" w:rsidRDefault="00C839BF" w:rsidP="00C839BF">
            <w:pPr>
              <w:contextualSpacing/>
              <w:jc w:val="center"/>
              <w:rPr>
                <w:rFonts w:eastAsia="Calibri"/>
              </w:rPr>
            </w:pPr>
            <w:r w:rsidRPr="00026348">
              <w:rPr>
                <w:rFonts w:eastAsia="Calibri"/>
              </w:rPr>
              <w:t xml:space="preserve">Городской конкурс творческих работ учителей ИЗО и технологии в номинации «Кожа»-2 место </w:t>
            </w:r>
          </w:p>
        </w:tc>
      </w:tr>
    </w:tbl>
    <w:p w:rsidR="003F1BF0" w:rsidRDefault="003F1BF0" w:rsidP="003F1BF0">
      <w:pPr>
        <w:ind w:left="1440"/>
        <w:contextualSpacing/>
      </w:pPr>
    </w:p>
    <w:p w:rsidR="00C839BF" w:rsidRDefault="00C839BF" w:rsidP="003F1BF0">
      <w:pPr>
        <w:ind w:left="1440"/>
        <w:contextualSpacing/>
      </w:pPr>
    </w:p>
    <w:p w:rsidR="00C839BF" w:rsidRDefault="00C839BF" w:rsidP="003F1BF0">
      <w:pPr>
        <w:ind w:left="1440"/>
        <w:contextualSpacing/>
      </w:pPr>
    </w:p>
    <w:p w:rsidR="00C839BF" w:rsidRDefault="00C839BF" w:rsidP="003F1BF0">
      <w:pPr>
        <w:ind w:left="1440"/>
        <w:contextualSpacing/>
      </w:pPr>
    </w:p>
    <w:p w:rsidR="00C839BF" w:rsidRDefault="00C839BF" w:rsidP="003F1BF0">
      <w:pPr>
        <w:ind w:left="1440"/>
        <w:contextualSpacing/>
      </w:pPr>
    </w:p>
    <w:p w:rsidR="00A1121E" w:rsidRDefault="00A1121E" w:rsidP="003F1BF0">
      <w:pPr>
        <w:ind w:left="1440"/>
        <w:contextualSpacing/>
      </w:pPr>
    </w:p>
    <w:p w:rsidR="00C839BF" w:rsidRPr="00F16D54" w:rsidRDefault="00C839BF" w:rsidP="003F1BF0">
      <w:pPr>
        <w:ind w:left="1440"/>
        <w:contextualSpacing/>
      </w:pPr>
    </w:p>
    <w:p w:rsidR="003F1BF0" w:rsidRDefault="00BF2E19" w:rsidP="00BF70B7">
      <w:pPr>
        <w:ind w:left="1080"/>
        <w:contextualSpacing/>
        <w:jc w:val="center"/>
        <w:rPr>
          <w:rFonts w:eastAsia="Calibri"/>
        </w:rPr>
      </w:pPr>
      <w:r w:rsidRPr="00F16D54">
        <w:lastRenderedPageBreak/>
        <w:t>7.2. С</w:t>
      </w:r>
      <w:r w:rsidR="00115573">
        <w:t>ведения по участию в</w:t>
      </w:r>
      <w:r w:rsidR="00BF70B7">
        <w:t xml:space="preserve"> </w:t>
      </w:r>
      <w:r w:rsidR="00115573">
        <w:rPr>
          <w:rFonts w:eastAsia="Calibri"/>
        </w:rPr>
        <w:t>Районном</w:t>
      </w:r>
      <w:r w:rsidR="003F1BF0" w:rsidRPr="00026348">
        <w:rPr>
          <w:rFonts w:eastAsia="Calibri"/>
        </w:rPr>
        <w:t xml:space="preserve"> этап</w:t>
      </w:r>
      <w:r w:rsidR="00115573">
        <w:rPr>
          <w:rFonts w:eastAsia="Calibri"/>
        </w:rPr>
        <w:t>е</w:t>
      </w:r>
      <w:r w:rsidR="003F1BF0" w:rsidRPr="00026348">
        <w:rPr>
          <w:rFonts w:eastAsia="Calibri"/>
        </w:rPr>
        <w:t xml:space="preserve"> НПК МАН «Познание»</w:t>
      </w:r>
    </w:p>
    <w:p w:rsidR="00BF70B7" w:rsidRPr="00BF70B7" w:rsidRDefault="00BF70B7" w:rsidP="00BF70B7">
      <w:pPr>
        <w:ind w:left="1080"/>
        <w:contextualSpacing/>
        <w:jc w:val="center"/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940"/>
        <w:gridCol w:w="3261"/>
        <w:gridCol w:w="2112"/>
        <w:gridCol w:w="1515"/>
        <w:gridCol w:w="1497"/>
        <w:gridCol w:w="2041"/>
      </w:tblGrid>
      <w:tr w:rsidR="00654F3A" w:rsidRPr="00026348" w:rsidTr="00255E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pPr>
              <w:rPr>
                <w:color w:val="000000"/>
              </w:rPr>
            </w:pPr>
            <w:r w:rsidRPr="00026348">
              <w:rPr>
                <w:color w:val="000000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Ф.И. ученика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>
              <w:t>Секция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№ ОУ, класс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Район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Призовое место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ФИО руководителя</w:t>
            </w:r>
          </w:p>
        </w:tc>
      </w:tr>
      <w:tr w:rsidR="00654F3A" w:rsidRPr="00026348" w:rsidTr="00255E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pPr>
              <w:rPr>
                <w:color w:val="000000"/>
              </w:rPr>
            </w:pPr>
            <w:r w:rsidRPr="00026348"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>
              <w:t>Мельникова Ирина, Мельникова Карина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51205D" w:rsidP="009F1309">
            <w:r>
              <w:t>«Русский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МБОУ Школа №7</w:t>
            </w:r>
          </w:p>
          <w:p w:rsidR="00654F3A" w:rsidRPr="00026348" w:rsidRDefault="00654F3A" w:rsidP="009F1309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Советский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43402E" w:rsidRDefault="00654F3A" w:rsidP="009F1309"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B123B9" w:rsidP="009F1309">
            <w:proofErr w:type="spellStart"/>
            <w:r>
              <w:t>Галлямова</w:t>
            </w:r>
            <w:proofErr w:type="spellEnd"/>
            <w:r>
              <w:t xml:space="preserve"> Светлана </w:t>
            </w:r>
            <w:proofErr w:type="spellStart"/>
            <w:r>
              <w:t>Хайритдиновна</w:t>
            </w:r>
            <w:proofErr w:type="spellEnd"/>
          </w:p>
        </w:tc>
      </w:tr>
      <w:tr w:rsidR="00654F3A" w:rsidRPr="00026348" w:rsidTr="00255E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pPr>
              <w:rPr>
                <w:color w:val="000000"/>
              </w:rPr>
            </w:pPr>
            <w:r w:rsidRPr="00026348">
              <w:rPr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>
              <w:t xml:space="preserve">Дементьева Ангелина, </w:t>
            </w:r>
            <w:proofErr w:type="spellStart"/>
            <w:r>
              <w:t>Искандарова</w:t>
            </w:r>
            <w:proofErr w:type="spellEnd"/>
            <w:r>
              <w:t xml:space="preserve"> 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255E4A" w:rsidP="009F1309">
            <w:r>
              <w:t>«Экология»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МБОУ Школа №7</w:t>
            </w:r>
          </w:p>
          <w:p w:rsidR="00654F3A" w:rsidRPr="00026348" w:rsidRDefault="00654F3A" w:rsidP="009F1309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Советский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39654B" w:rsidRDefault="00654F3A" w:rsidP="009F1309"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B123B9" w:rsidP="009F1309">
            <w:r>
              <w:t xml:space="preserve">Алексеева Эмма </w:t>
            </w:r>
            <w:proofErr w:type="spellStart"/>
            <w:r>
              <w:t>Анваровна</w:t>
            </w:r>
            <w:proofErr w:type="spellEnd"/>
          </w:p>
        </w:tc>
      </w:tr>
      <w:tr w:rsidR="00654F3A" w:rsidRPr="00026348" w:rsidTr="00255E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pPr>
              <w:rPr>
                <w:color w:val="000000"/>
              </w:rPr>
            </w:pPr>
            <w:r w:rsidRPr="00026348">
              <w:rPr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proofErr w:type="spellStart"/>
            <w:r>
              <w:t>Байтимирова</w:t>
            </w:r>
            <w:proofErr w:type="spellEnd"/>
            <w:r>
              <w:t xml:space="preserve"> Светлана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255E4A" w:rsidP="009F1309">
            <w:r>
              <w:t>«Краеведение»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МБОУ Школа №7</w:t>
            </w:r>
          </w:p>
          <w:p w:rsidR="00654F3A" w:rsidRPr="00026348" w:rsidRDefault="00654F3A" w:rsidP="009F1309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r w:rsidRPr="00026348">
              <w:t>Советский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Default="00654F3A">
            <w:r w:rsidRPr="00B25F9A">
              <w:rPr>
                <w:lang w:val="en-US"/>
              </w:rPr>
              <w:t xml:space="preserve">III </w:t>
            </w:r>
            <w:r w:rsidRPr="00B25F9A">
              <w:t>место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B123B9" w:rsidP="009F1309">
            <w:proofErr w:type="spellStart"/>
            <w:r>
              <w:t>Камильянова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  <w:proofErr w:type="spellStart"/>
            <w:r>
              <w:t>Насимовна</w:t>
            </w:r>
            <w:proofErr w:type="spellEnd"/>
          </w:p>
        </w:tc>
      </w:tr>
      <w:tr w:rsidR="00654F3A" w:rsidRPr="00026348" w:rsidTr="00255E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9F1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Default="00654F3A" w:rsidP="009F1309">
            <w:proofErr w:type="spellStart"/>
            <w:r>
              <w:t>Хисамова</w:t>
            </w:r>
            <w:proofErr w:type="spellEnd"/>
            <w:r>
              <w:t xml:space="preserve"> Лиана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255E4A" w:rsidP="00DB0D85">
            <w:r>
              <w:t>«Экология»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DB0D85">
            <w:r w:rsidRPr="00026348">
              <w:t>МБОУ Школа №7</w:t>
            </w:r>
          </w:p>
          <w:p w:rsidR="00654F3A" w:rsidRPr="00026348" w:rsidRDefault="00654F3A" w:rsidP="00DB0D85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654F3A" w:rsidP="00DB0D85">
            <w:r w:rsidRPr="00026348">
              <w:t>Советский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Default="00654F3A">
            <w:r w:rsidRPr="00B25F9A">
              <w:rPr>
                <w:lang w:val="en-US"/>
              </w:rPr>
              <w:t xml:space="preserve">III </w:t>
            </w:r>
            <w:r w:rsidRPr="00B25F9A">
              <w:t>место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3A" w:rsidRPr="00026348" w:rsidRDefault="00B123B9" w:rsidP="009F1309">
            <w:r>
              <w:t xml:space="preserve">Алексеева Эмма </w:t>
            </w:r>
            <w:proofErr w:type="spellStart"/>
            <w:r>
              <w:t>Анваровна</w:t>
            </w:r>
            <w:proofErr w:type="spellEnd"/>
          </w:p>
        </w:tc>
      </w:tr>
      <w:tr w:rsidR="00255E4A" w:rsidRPr="00026348" w:rsidTr="00255E4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A" w:rsidRDefault="00255E4A" w:rsidP="009F130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A" w:rsidRDefault="00255E4A" w:rsidP="009F1309">
            <w:r>
              <w:t>Коньков Всеволод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A" w:rsidRPr="00026348" w:rsidRDefault="00255E4A" w:rsidP="00DB0D85">
            <w:r>
              <w:t>«Начальные классы: физика»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A" w:rsidRPr="00026348" w:rsidRDefault="00255E4A" w:rsidP="00DB0D85">
            <w:r w:rsidRPr="00026348">
              <w:t>МБОУ Школа №7</w:t>
            </w:r>
          </w:p>
          <w:p w:rsidR="00255E4A" w:rsidRPr="00026348" w:rsidRDefault="00255E4A" w:rsidP="00DB0D85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A" w:rsidRPr="00026348" w:rsidRDefault="00255E4A" w:rsidP="00DB0D85">
            <w:r w:rsidRPr="00026348">
              <w:t>Советский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A" w:rsidRDefault="00255E4A" w:rsidP="00DB0D85">
            <w:r w:rsidRPr="00B25F9A">
              <w:rPr>
                <w:lang w:val="en-US"/>
              </w:rPr>
              <w:t xml:space="preserve">III </w:t>
            </w:r>
            <w:r w:rsidRPr="00B25F9A">
              <w:t>место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4A" w:rsidRPr="00026348" w:rsidRDefault="00B123B9" w:rsidP="009F1309">
            <w:proofErr w:type="spellStart"/>
            <w:r>
              <w:t>Даянова</w:t>
            </w:r>
            <w:proofErr w:type="spellEnd"/>
            <w:r>
              <w:t xml:space="preserve"> Фаина </w:t>
            </w:r>
            <w:proofErr w:type="spellStart"/>
            <w:r>
              <w:t>Миннихановна</w:t>
            </w:r>
            <w:proofErr w:type="spellEnd"/>
          </w:p>
        </w:tc>
      </w:tr>
    </w:tbl>
    <w:p w:rsidR="00185676" w:rsidRPr="00026348" w:rsidRDefault="00185676" w:rsidP="003F1BF0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BF2E19" w:rsidRPr="00F16D54" w:rsidRDefault="003F1BF0" w:rsidP="00B123B9">
      <w:pPr>
        <w:ind w:left="720"/>
        <w:contextualSpacing/>
      </w:pPr>
      <w:r w:rsidRPr="00026348">
        <w:rPr>
          <w:rFonts w:eastAsia="Calibri"/>
        </w:rPr>
        <w:t xml:space="preserve">                        </w:t>
      </w:r>
    </w:p>
    <w:p w:rsidR="00BF2E19" w:rsidRPr="00F16D54" w:rsidRDefault="00BF2E19" w:rsidP="00A1121E">
      <w:pPr>
        <w:pStyle w:val="af0"/>
        <w:jc w:val="center"/>
      </w:pPr>
      <w:r w:rsidRPr="00F16D54">
        <w:rPr>
          <w:snapToGrid w:val="0"/>
        </w:rPr>
        <w:t xml:space="preserve">7.3. </w:t>
      </w:r>
      <w:r w:rsidRPr="00F16D54">
        <w:t>Результаты  Всероссийской олимпиады (муниципальный этап)</w:t>
      </w:r>
    </w:p>
    <w:p w:rsidR="00BF2E19" w:rsidRDefault="00BF2E19" w:rsidP="00F16D54">
      <w:pPr>
        <w:contextualSpacing/>
      </w:pPr>
    </w:p>
    <w:tbl>
      <w:tblPr>
        <w:tblpPr w:leftFromText="180" w:rightFromText="180" w:vertAnchor="text" w:horzAnchor="margin" w:tblpXSpec="center" w:tblpY="41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495"/>
        <w:gridCol w:w="1532"/>
        <w:gridCol w:w="1532"/>
        <w:gridCol w:w="3655"/>
      </w:tblGrid>
      <w:tr w:rsidR="00B123B9" w:rsidRPr="00F16D54" w:rsidTr="00A1121E">
        <w:tc>
          <w:tcPr>
            <w:tcW w:w="2868" w:type="dxa"/>
          </w:tcPr>
          <w:p w:rsidR="00B123B9" w:rsidRPr="00F16D54" w:rsidRDefault="00B123B9" w:rsidP="00A1121E">
            <w:pPr>
              <w:jc w:val="center"/>
            </w:pPr>
            <w:r w:rsidRPr="00F16D54">
              <w:t>ФИО</w:t>
            </w:r>
          </w:p>
        </w:tc>
        <w:tc>
          <w:tcPr>
            <w:tcW w:w="1495" w:type="dxa"/>
          </w:tcPr>
          <w:p w:rsidR="00B123B9" w:rsidRPr="00F16D54" w:rsidRDefault="00B123B9" w:rsidP="00A1121E">
            <w:pPr>
              <w:jc w:val="center"/>
            </w:pPr>
            <w:r w:rsidRPr="00F16D54">
              <w:t>Класс</w:t>
            </w:r>
          </w:p>
        </w:tc>
        <w:tc>
          <w:tcPr>
            <w:tcW w:w="1532" w:type="dxa"/>
          </w:tcPr>
          <w:p w:rsidR="00B123B9" w:rsidRDefault="00B123B9" w:rsidP="00A1121E">
            <w:pPr>
              <w:jc w:val="center"/>
            </w:pPr>
            <w:r>
              <w:t>Предмет</w:t>
            </w:r>
          </w:p>
        </w:tc>
        <w:tc>
          <w:tcPr>
            <w:tcW w:w="1532" w:type="dxa"/>
          </w:tcPr>
          <w:p w:rsidR="00B123B9" w:rsidRPr="00F16D54" w:rsidRDefault="00B123B9" w:rsidP="00A1121E">
            <w:pPr>
              <w:jc w:val="center"/>
            </w:pPr>
            <w:r>
              <w:t xml:space="preserve">Статус </w:t>
            </w:r>
          </w:p>
        </w:tc>
        <w:tc>
          <w:tcPr>
            <w:tcW w:w="3655" w:type="dxa"/>
          </w:tcPr>
          <w:p w:rsidR="00B123B9" w:rsidRPr="00F16D54" w:rsidRDefault="00B123B9" w:rsidP="00A1121E">
            <w:r w:rsidRPr="00F16D54">
              <w:t>Учитель</w:t>
            </w:r>
          </w:p>
        </w:tc>
      </w:tr>
      <w:tr w:rsidR="00B123B9" w:rsidRPr="00F16D54" w:rsidTr="00A1121E">
        <w:tc>
          <w:tcPr>
            <w:tcW w:w="2868" w:type="dxa"/>
          </w:tcPr>
          <w:p w:rsidR="00B123B9" w:rsidRPr="00F16D54" w:rsidRDefault="00B123B9" w:rsidP="00A1121E">
            <w:pPr>
              <w:jc w:val="both"/>
            </w:pPr>
            <w:r>
              <w:t>Сергеев Арсений</w:t>
            </w:r>
          </w:p>
        </w:tc>
        <w:tc>
          <w:tcPr>
            <w:tcW w:w="1495" w:type="dxa"/>
          </w:tcPr>
          <w:p w:rsidR="00B123B9" w:rsidRPr="00F16D54" w:rsidRDefault="00B123B9" w:rsidP="00A1121E">
            <w:pPr>
              <w:jc w:val="center"/>
            </w:pPr>
            <w:r>
              <w:t>8 Б</w:t>
            </w:r>
          </w:p>
        </w:tc>
        <w:tc>
          <w:tcPr>
            <w:tcW w:w="1532" w:type="dxa"/>
          </w:tcPr>
          <w:p w:rsidR="00B123B9" w:rsidRDefault="00B123B9" w:rsidP="00A1121E">
            <w:pPr>
              <w:jc w:val="center"/>
            </w:pPr>
            <w:r>
              <w:t>Биология</w:t>
            </w:r>
          </w:p>
        </w:tc>
        <w:tc>
          <w:tcPr>
            <w:tcW w:w="1532" w:type="dxa"/>
          </w:tcPr>
          <w:p w:rsidR="00B123B9" w:rsidRPr="00F16D54" w:rsidRDefault="00B123B9" w:rsidP="00A1121E">
            <w:pPr>
              <w:jc w:val="center"/>
            </w:pPr>
            <w:r>
              <w:t>Призер</w:t>
            </w:r>
          </w:p>
        </w:tc>
        <w:tc>
          <w:tcPr>
            <w:tcW w:w="3655" w:type="dxa"/>
          </w:tcPr>
          <w:p w:rsidR="00B123B9" w:rsidRPr="00F16D54" w:rsidRDefault="00B123B9" w:rsidP="00A1121E">
            <w:proofErr w:type="spellStart"/>
            <w:r>
              <w:t>Елкибаева</w:t>
            </w:r>
            <w:proofErr w:type="spellEnd"/>
            <w:r>
              <w:t xml:space="preserve"> И.А.</w:t>
            </w:r>
          </w:p>
        </w:tc>
      </w:tr>
    </w:tbl>
    <w:p w:rsidR="00BF2E19" w:rsidRDefault="00BF2E19" w:rsidP="00F16D54">
      <w:pPr>
        <w:contextualSpacing/>
        <w:rPr>
          <w:snapToGrid w:val="0"/>
        </w:rPr>
      </w:pPr>
    </w:p>
    <w:p w:rsidR="009F1309" w:rsidRDefault="009F1309" w:rsidP="00F16D54">
      <w:pPr>
        <w:contextualSpacing/>
        <w:rPr>
          <w:snapToGrid w:val="0"/>
        </w:rPr>
      </w:pPr>
    </w:p>
    <w:p w:rsidR="00BF2E19" w:rsidRDefault="00BF2E19" w:rsidP="00F16D54">
      <w:pPr>
        <w:contextualSpacing/>
        <w:rPr>
          <w:snapToGrid w:val="0"/>
        </w:rPr>
      </w:pPr>
    </w:p>
    <w:p w:rsidR="00BF2E19" w:rsidRDefault="00BF2E19" w:rsidP="00F16D54">
      <w:pPr>
        <w:contextualSpacing/>
        <w:rPr>
          <w:snapToGrid w:val="0"/>
        </w:rPr>
      </w:pPr>
    </w:p>
    <w:p w:rsidR="00816BD3" w:rsidRDefault="00816BD3" w:rsidP="00F16D54">
      <w:pPr>
        <w:contextualSpacing/>
        <w:rPr>
          <w:snapToGrid w:val="0"/>
        </w:rPr>
      </w:pPr>
    </w:p>
    <w:p w:rsidR="00BF2E19" w:rsidRPr="00F16D54" w:rsidRDefault="00BF2E19" w:rsidP="00A1121E">
      <w:pPr>
        <w:contextualSpacing/>
        <w:jc w:val="center"/>
        <w:rPr>
          <w:snapToGrid w:val="0"/>
        </w:rPr>
      </w:pPr>
      <w:r>
        <w:rPr>
          <w:snapToGrid w:val="0"/>
        </w:rPr>
        <w:t xml:space="preserve">7.4. </w:t>
      </w:r>
      <w:r w:rsidRPr="00F16D54">
        <w:rPr>
          <w:snapToGrid w:val="0"/>
        </w:rPr>
        <w:t>Участие специалистов учреждения в профессиональных педагогических конкурсах</w:t>
      </w:r>
    </w:p>
    <w:p w:rsidR="00BF2E19" w:rsidRPr="00F16D54" w:rsidRDefault="00BF2E19" w:rsidP="00A1121E">
      <w:pPr>
        <w:jc w:val="center"/>
      </w:pPr>
      <w:r w:rsidRPr="00F16D54">
        <w:t xml:space="preserve">Районный этап Республиканского конкурса </w:t>
      </w:r>
      <w:r w:rsidR="00C66074">
        <w:t>«</w:t>
      </w:r>
      <w:r w:rsidR="00454DC5">
        <w:t>Учитель года Башкортостана-2018</w:t>
      </w:r>
      <w:r w:rsidRPr="00F16D54">
        <w:t>»</w:t>
      </w:r>
    </w:p>
    <w:p w:rsidR="00BF2E19" w:rsidRPr="00F16D54" w:rsidRDefault="00BF2E19" w:rsidP="00F16D54"/>
    <w:tbl>
      <w:tblPr>
        <w:tblW w:w="0" w:type="auto"/>
        <w:tblInd w:w="2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997"/>
        <w:gridCol w:w="4394"/>
      </w:tblGrid>
      <w:tr w:rsidR="009F1309" w:rsidRPr="00F16D54" w:rsidTr="00A1121E">
        <w:tc>
          <w:tcPr>
            <w:tcW w:w="506" w:type="dxa"/>
          </w:tcPr>
          <w:p w:rsidR="009F1309" w:rsidRPr="00F16D54" w:rsidRDefault="009F1309" w:rsidP="001D6553">
            <w:r w:rsidRPr="00F16D54">
              <w:t>№</w:t>
            </w:r>
          </w:p>
        </w:tc>
        <w:tc>
          <w:tcPr>
            <w:tcW w:w="3997" w:type="dxa"/>
          </w:tcPr>
          <w:p w:rsidR="009F1309" w:rsidRPr="00F16D54" w:rsidRDefault="009F1309" w:rsidP="001D6553">
            <w:r w:rsidRPr="00F16D54">
              <w:t>ФИО участника</w:t>
            </w:r>
          </w:p>
        </w:tc>
        <w:tc>
          <w:tcPr>
            <w:tcW w:w="4394" w:type="dxa"/>
          </w:tcPr>
          <w:p w:rsidR="009F1309" w:rsidRPr="00F16D54" w:rsidRDefault="009F1309" w:rsidP="001D6553">
            <w:r w:rsidRPr="00F16D54">
              <w:t>Место</w:t>
            </w:r>
          </w:p>
        </w:tc>
      </w:tr>
      <w:tr w:rsidR="009F1309" w:rsidRPr="00F16D54" w:rsidTr="00A1121E">
        <w:tc>
          <w:tcPr>
            <w:tcW w:w="506" w:type="dxa"/>
          </w:tcPr>
          <w:p w:rsidR="009F1309" w:rsidRPr="00F16D54" w:rsidRDefault="009F1309" w:rsidP="001D6553">
            <w:r w:rsidRPr="00F16D54">
              <w:t>1</w:t>
            </w:r>
          </w:p>
        </w:tc>
        <w:tc>
          <w:tcPr>
            <w:tcW w:w="3997" w:type="dxa"/>
          </w:tcPr>
          <w:p w:rsidR="009F1309" w:rsidRPr="00F16D54" w:rsidRDefault="00454DC5" w:rsidP="001D6553">
            <w:proofErr w:type="spellStart"/>
            <w:r>
              <w:t>Камильянова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  <w:proofErr w:type="spellStart"/>
            <w:r>
              <w:t>Насимовна</w:t>
            </w:r>
            <w:proofErr w:type="spellEnd"/>
          </w:p>
        </w:tc>
        <w:tc>
          <w:tcPr>
            <w:tcW w:w="4394" w:type="dxa"/>
          </w:tcPr>
          <w:p w:rsidR="009F1309" w:rsidRPr="00F16D54" w:rsidRDefault="00816BD3" w:rsidP="009F1309">
            <w:r>
              <w:t>Победитель районного этапа</w:t>
            </w:r>
          </w:p>
        </w:tc>
      </w:tr>
    </w:tbl>
    <w:p w:rsidR="00152A66" w:rsidRDefault="00152A66" w:rsidP="00F94159">
      <w:pPr>
        <w:contextualSpacing/>
        <w:rPr>
          <w:b/>
          <w:i/>
          <w:snapToGrid w:val="0"/>
          <w:sz w:val="20"/>
          <w:szCs w:val="20"/>
        </w:rPr>
      </w:pPr>
    </w:p>
    <w:p w:rsidR="00152A66" w:rsidRDefault="00152A66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70B7" w:rsidRDefault="00BF70B7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152A66" w:rsidRDefault="00152A66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A1121E" w:rsidRDefault="00A1121E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A1121E" w:rsidRDefault="00A1121E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A1121E" w:rsidRDefault="00A1121E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2F74AD" w:rsidRDefault="002F74AD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  <w:r w:rsidRPr="005B7EC2">
        <w:rPr>
          <w:b/>
          <w:i/>
          <w:snapToGrid w:val="0"/>
          <w:sz w:val="20"/>
          <w:szCs w:val="20"/>
        </w:rPr>
        <w:lastRenderedPageBreak/>
        <w:t>Раздел II</w:t>
      </w:r>
    </w:p>
    <w:p w:rsidR="00BF2E19" w:rsidRPr="005B7EC2" w:rsidRDefault="00BF2E19" w:rsidP="005B7EC2">
      <w:pPr>
        <w:contextualSpacing/>
        <w:jc w:val="center"/>
        <w:rPr>
          <w:b/>
          <w:i/>
          <w:snapToGrid w:val="0"/>
          <w:sz w:val="20"/>
          <w:szCs w:val="20"/>
        </w:rPr>
      </w:pPr>
      <w:r w:rsidRPr="005B7EC2">
        <w:rPr>
          <w:b/>
          <w:i/>
          <w:snapToGrid w:val="0"/>
          <w:sz w:val="20"/>
          <w:szCs w:val="20"/>
        </w:rPr>
        <w:t>Сведения об итогово</w:t>
      </w:r>
      <w:r w:rsidR="00F94159">
        <w:rPr>
          <w:b/>
          <w:i/>
          <w:snapToGrid w:val="0"/>
          <w:sz w:val="20"/>
          <w:szCs w:val="20"/>
        </w:rPr>
        <w:t xml:space="preserve">й аттестации выпускников МБОУ </w:t>
      </w:r>
      <w:r w:rsidRPr="005B7EC2">
        <w:rPr>
          <w:b/>
          <w:i/>
          <w:snapToGrid w:val="0"/>
          <w:sz w:val="20"/>
          <w:szCs w:val="20"/>
        </w:rPr>
        <w:t>Ш</w:t>
      </w:r>
      <w:r w:rsidR="00F94159">
        <w:rPr>
          <w:b/>
          <w:i/>
          <w:snapToGrid w:val="0"/>
          <w:sz w:val="20"/>
          <w:szCs w:val="20"/>
        </w:rPr>
        <w:t xml:space="preserve">кола </w:t>
      </w:r>
      <w:r w:rsidRPr="005B7EC2">
        <w:rPr>
          <w:b/>
          <w:i/>
          <w:snapToGrid w:val="0"/>
          <w:sz w:val="20"/>
          <w:szCs w:val="20"/>
        </w:rPr>
        <w:t xml:space="preserve"> №7</w:t>
      </w:r>
    </w:p>
    <w:p w:rsidR="00BF2E19" w:rsidRPr="005B7EC2" w:rsidRDefault="00BF2E19" w:rsidP="005B7EC2">
      <w:pPr>
        <w:contextualSpacing/>
        <w:rPr>
          <w:b/>
          <w:i/>
          <w:snapToGrid w:val="0"/>
          <w:sz w:val="20"/>
          <w:szCs w:val="20"/>
        </w:rPr>
      </w:pPr>
    </w:p>
    <w:p w:rsidR="00BF2E19" w:rsidRPr="00A1121E" w:rsidRDefault="00AC38B3" w:rsidP="00A1121E">
      <w:pPr>
        <w:contextualSpacing/>
        <w:jc w:val="center"/>
        <w:rPr>
          <w:b/>
          <w:snapToGrid w:val="0"/>
          <w:sz w:val="20"/>
          <w:szCs w:val="20"/>
        </w:rPr>
      </w:pPr>
      <w:r w:rsidRPr="00A1121E">
        <w:rPr>
          <w:b/>
          <w:snapToGrid w:val="0"/>
          <w:sz w:val="20"/>
          <w:szCs w:val="20"/>
        </w:rPr>
        <w:t>1.</w:t>
      </w:r>
      <w:r w:rsidR="00BF2E19" w:rsidRPr="00A1121E">
        <w:rPr>
          <w:b/>
          <w:snapToGrid w:val="0"/>
          <w:sz w:val="20"/>
          <w:szCs w:val="20"/>
        </w:rPr>
        <w:t>Контингент выпускников по годам и ступеням обучения</w:t>
      </w:r>
    </w:p>
    <w:p w:rsidR="009F1309" w:rsidRPr="00A1121E" w:rsidRDefault="009F1309" w:rsidP="00A1121E">
      <w:pPr>
        <w:contextualSpacing/>
        <w:jc w:val="center"/>
        <w:rPr>
          <w:b/>
          <w:snapToGrid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126"/>
        <w:gridCol w:w="1984"/>
        <w:gridCol w:w="1701"/>
        <w:gridCol w:w="1560"/>
      </w:tblGrid>
      <w:tr w:rsidR="00A1121E" w:rsidRPr="00B123B9" w:rsidTr="00F44D20">
        <w:trPr>
          <w:trHeight w:hRule="exact" w:val="3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both"/>
              <w:rPr>
                <w:snapToGrid w:val="0"/>
              </w:rPr>
            </w:pP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  <w:r w:rsidRPr="00B123B9">
              <w:rPr>
                <w:snapToGrid w:val="0"/>
              </w:rPr>
              <w:t>Начальная школа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  <w:r w:rsidRPr="00B123B9">
              <w:rPr>
                <w:snapToGrid w:val="0"/>
              </w:rPr>
              <w:t>Основная школа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  <w:r w:rsidRPr="00B123B9">
              <w:rPr>
                <w:snapToGrid w:val="0"/>
              </w:rPr>
              <w:t>Средняя школа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  <w:r w:rsidRPr="00B123B9">
              <w:rPr>
                <w:snapToGrid w:val="0"/>
              </w:rPr>
              <w:t>Всего по ОУ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</w:rPr>
            </w:pPr>
          </w:p>
        </w:tc>
      </w:tr>
      <w:tr w:rsidR="00A1121E" w:rsidRPr="00B123B9" w:rsidTr="00F44D20">
        <w:trPr>
          <w:trHeight w:hRule="exact" w:val="12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Общее количество обуча</w:t>
            </w:r>
            <w:r w:rsidRPr="00B123B9">
              <w:rPr>
                <w:snapToGrid w:val="0"/>
                <w:color w:val="000000"/>
              </w:rPr>
              <w:softHyphen/>
              <w:t>ющихся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 xml:space="preserve">2017-2018 учебный год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254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245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287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303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64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48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605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596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622</w:t>
            </w:r>
          </w:p>
        </w:tc>
      </w:tr>
      <w:tr w:rsidR="00A1121E" w:rsidRPr="00B123B9" w:rsidTr="00F44D20">
        <w:trPr>
          <w:trHeight w:hRule="exact" w:val="149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Общее количество общеобразовательных (базового уровня) клас</w:t>
            </w:r>
            <w:r w:rsidRPr="00B123B9">
              <w:rPr>
                <w:snapToGrid w:val="0"/>
                <w:color w:val="000000"/>
              </w:rPr>
              <w:softHyphen/>
              <w:t>сов/средняя наполняемость классов, в том числе: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9/27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9/27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10/28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10/28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10/28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11/30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3/21,3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2/24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2/20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22/26,6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21/28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23/28</w:t>
            </w:r>
          </w:p>
        </w:tc>
      </w:tr>
      <w:tr w:rsidR="00A1121E" w:rsidRPr="00B123B9" w:rsidTr="00F44D20">
        <w:trPr>
          <w:trHeight w:hRule="exact" w:val="4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Гимназических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A1121E" w:rsidRPr="00B123B9" w:rsidTr="00F44D20">
        <w:trPr>
          <w:trHeight w:hRule="exact"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лицейских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</w:tr>
      <w:tr w:rsidR="00A1121E" w:rsidRPr="00B123B9" w:rsidTr="00F44D20">
        <w:trPr>
          <w:trHeight w:hRule="exact" w:val="126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с углубленным изучени</w:t>
            </w:r>
            <w:r w:rsidRPr="00B123B9">
              <w:rPr>
                <w:snapToGrid w:val="0"/>
                <w:color w:val="000000"/>
              </w:rPr>
              <w:softHyphen/>
              <w:t>ем отдельных предметов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2/29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2/25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2/18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2/25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2/25</w:t>
            </w:r>
          </w:p>
        </w:tc>
      </w:tr>
      <w:tr w:rsidR="00A1121E" w:rsidRPr="00B123B9" w:rsidTr="00F44D20">
        <w:trPr>
          <w:trHeight w:hRule="exact" w:val="113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 xml:space="preserve"> коррекционные классы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1/11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1/10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2/18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2/11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2/18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1\10</w:t>
            </w:r>
          </w:p>
        </w:tc>
      </w:tr>
      <w:tr w:rsidR="00A1121E" w:rsidRPr="00B123B9" w:rsidTr="00F44D20">
        <w:trPr>
          <w:trHeight w:hRule="exact" w:val="127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Количество групп про</w:t>
            </w:r>
            <w:r w:rsidRPr="00B123B9">
              <w:rPr>
                <w:snapToGrid w:val="0"/>
                <w:color w:val="000000"/>
              </w:rPr>
              <w:softHyphen/>
              <w:t>дленного дня/средняя наполняемость ГПД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2015-2016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2016-2017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2017-2018 учебный год</w:t>
            </w:r>
          </w:p>
          <w:p w:rsidR="00A1121E" w:rsidRPr="00B123B9" w:rsidRDefault="00A1121E" w:rsidP="00F44D20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2/35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1/25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1/7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1/19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1/10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1E" w:rsidRPr="00B123B9" w:rsidRDefault="00A1121E" w:rsidP="00F44D20">
            <w:pPr>
              <w:contextualSpacing/>
              <w:rPr>
                <w:snapToGrid w:val="0"/>
                <w:color w:val="000000"/>
              </w:rPr>
            </w:pP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3/14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2/22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  <w:r w:rsidRPr="00B123B9">
              <w:rPr>
                <w:snapToGrid w:val="0"/>
                <w:color w:val="000000"/>
              </w:rPr>
              <w:t>2/35</w:t>
            </w:r>
          </w:p>
          <w:p w:rsidR="00A1121E" w:rsidRPr="00B123B9" w:rsidRDefault="00A1121E" w:rsidP="00F44D20">
            <w:pPr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A1121E" w:rsidRPr="00B123B9" w:rsidRDefault="00A1121E" w:rsidP="00A1121E">
      <w:pPr>
        <w:contextualSpacing/>
        <w:jc w:val="both"/>
        <w:rPr>
          <w:snapToGrid w:val="0"/>
        </w:rPr>
      </w:pPr>
    </w:p>
    <w:p w:rsidR="00A1121E" w:rsidRPr="00B123B9" w:rsidRDefault="00A1121E" w:rsidP="00A1121E">
      <w:pPr>
        <w:contextualSpacing/>
      </w:pPr>
    </w:p>
    <w:p w:rsidR="00A1121E" w:rsidRDefault="00A1121E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9F1309" w:rsidRDefault="009F130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AC38B3">
      <w:pPr>
        <w:contextualSpacing/>
        <w:rPr>
          <w:snapToGrid w:val="0"/>
          <w:sz w:val="20"/>
          <w:szCs w:val="20"/>
        </w:rPr>
      </w:pPr>
    </w:p>
    <w:p w:rsidR="00BF2E19" w:rsidRPr="00A1121E" w:rsidRDefault="00AC38B3" w:rsidP="00A1121E">
      <w:pPr>
        <w:contextualSpacing/>
        <w:jc w:val="center"/>
        <w:rPr>
          <w:b/>
          <w:snapToGrid w:val="0"/>
          <w:sz w:val="20"/>
          <w:szCs w:val="20"/>
        </w:rPr>
      </w:pPr>
      <w:r w:rsidRPr="00A1121E">
        <w:rPr>
          <w:b/>
          <w:snapToGrid w:val="0"/>
          <w:sz w:val="20"/>
          <w:szCs w:val="20"/>
        </w:rPr>
        <w:lastRenderedPageBreak/>
        <w:t>2.1</w:t>
      </w:r>
      <w:r w:rsidR="00185676" w:rsidRPr="00A1121E">
        <w:rPr>
          <w:b/>
          <w:snapToGrid w:val="0"/>
          <w:sz w:val="20"/>
          <w:szCs w:val="20"/>
        </w:rPr>
        <w:t xml:space="preserve"> </w:t>
      </w:r>
      <w:r w:rsidR="00BF2E19" w:rsidRPr="00A1121E">
        <w:rPr>
          <w:b/>
          <w:snapToGrid w:val="0"/>
          <w:sz w:val="20"/>
          <w:szCs w:val="20"/>
        </w:rPr>
        <w:t>Сводная ведомость годовых оценок, полученных выпускниками начальной школы по предметам (за 3 предыдущих учебных года)</w:t>
      </w:r>
    </w:p>
    <w:p w:rsidR="00BF2E19" w:rsidRPr="00A1121E" w:rsidRDefault="00BF2E19" w:rsidP="00A1121E">
      <w:pPr>
        <w:contextualSpacing/>
        <w:jc w:val="center"/>
        <w:rPr>
          <w:b/>
          <w:snapToGrid w:val="0"/>
          <w:sz w:val="20"/>
          <w:szCs w:val="20"/>
        </w:rPr>
      </w:pPr>
    </w:p>
    <w:tbl>
      <w:tblPr>
        <w:tblW w:w="12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2"/>
        <w:gridCol w:w="390"/>
        <w:gridCol w:w="390"/>
        <w:gridCol w:w="391"/>
        <w:gridCol w:w="378"/>
        <w:gridCol w:w="426"/>
        <w:gridCol w:w="395"/>
        <w:gridCol w:w="391"/>
        <w:gridCol w:w="394"/>
        <w:gridCol w:w="37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0615B" w:rsidRPr="000F26C8" w:rsidTr="00D95A9F">
        <w:trPr>
          <w:cantSplit/>
          <w:trHeight w:hRule="exact" w:val="530"/>
        </w:trPr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0615B" w:rsidTr="00D95A9F">
        <w:trPr>
          <w:cantSplit/>
          <w:trHeight w:hRule="exact" w:val="253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За 2014-2015 учебный год</w:t>
            </w:r>
          </w:p>
        </w:tc>
        <w:tc>
          <w:tcPr>
            <w:tcW w:w="3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Default="00C0615B" w:rsidP="00D95A9F"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Pr="001C03D5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Default="00C0615B" w:rsidP="00D95A9F">
            <w:r>
              <w:rPr>
                <w:snapToGrid w:val="0"/>
                <w:color w:val="000000"/>
                <w:sz w:val="20"/>
                <w:szCs w:val="20"/>
              </w:rPr>
              <w:t>За 2016-2017</w:t>
            </w:r>
            <w:r w:rsidRPr="001C03D5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C0615B" w:rsidRPr="000F26C8" w:rsidTr="00D95A9F">
        <w:trPr>
          <w:cantSplit/>
          <w:trHeight w:hRule="exact" w:val="698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</w:tr>
      <w:tr w:rsidR="00C0615B" w:rsidRPr="000F26C8" w:rsidTr="00D95A9F">
        <w:trPr>
          <w:cantSplit/>
          <w:trHeight w:hRule="exact" w:val="470"/>
        </w:trPr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0615B" w:rsidRPr="000F26C8" w:rsidTr="00D95A9F">
        <w:trPr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</w:tr>
      <w:tr w:rsidR="00C0615B" w:rsidRPr="000F26C8" w:rsidTr="00D95A9F">
        <w:trPr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Чтение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95</w:t>
            </w:r>
          </w:p>
        </w:tc>
      </w:tr>
      <w:tr w:rsidR="00C0615B" w:rsidRPr="000F26C8" w:rsidTr="00D95A9F">
        <w:trPr>
          <w:cantSplit/>
          <w:trHeight w:hRule="exact" w:val="401"/>
        </w:trPr>
        <w:tc>
          <w:tcPr>
            <w:tcW w:w="2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34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0F26C8">
              <w:rPr>
                <w:snapToGrid w:val="0"/>
                <w:color w:val="000000"/>
                <w:sz w:val="20"/>
                <w:szCs w:val="20"/>
              </w:rPr>
              <w:t>Матем</w:t>
            </w:r>
            <w:proofErr w:type="spellEnd"/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75</w:t>
            </w:r>
          </w:p>
        </w:tc>
      </w:tr>
      <w:tr w:rsidR="00C0615B" w:rsidRPr="000F26C8" w:rsidTr="00D95A9F">
        <w:trPr>
          <w:cantSplit/>
          <w:trHeight w:hRule="exact" w:val="47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</w:tr>
      <w:tr w:rsidR="00C0615B" w:rsidRPr="000F26C8" w:rsidTr="00D95A9F">
        <w:trPr>
          <w:cantSplit/>
          <w:trHeight w:hRule="exact" w:val="574"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45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57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  <w:r w:rsidRPr="000F26C8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C0615B" w:rsidRPr="000F26C8" w:rsidTr="00D95A9F">
        <w:trPr>
          <w:cantSplit/>
          <w:trHeight w:hRule="exact" w:val="37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Родной  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1F6D0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1F6D0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1F6D0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EB57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EB57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EB57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EB57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23188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23188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23188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Default="00C0615B" w:rsidP="00D95A9F">
            <w:r w:rsidRPr="0023188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C0615B" w:rsidRPr="000F26C8" w:rsidTr="00D95A9F">
        <w:trPr>
          <w:cantSplit/>
          <w:trHeight w:hRule="exact" w:val="38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</w:tr>
      <w:tr w:rsidR="00C0615B" w:rsidRPr="000F26C8" w:rsidTr="00D95A9F">
        <w:trPr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ИКБ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  <w:r w:rsidRPr="000F26C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0615B" w:rsidRPr="000F26C8" w:rsidTr="00D95A9F">
        <w:trPr>
          <w:cantSplit/>
          <w:trHeight w:hRule="exact" w:val="57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0F26C8">
              <w:rPr>
                <w:snapToGrid w:val="0"/>
                <w:color w:val="000000"/>
                <w:sz w:val="20"/>
                <w:szCs w:val="20"/>
              </w:rPr>
              <w:t>ОРКС</w:t>
            </w:r>
            <w:r>
              <w:rPr>
                <w:snapToGrid w:val="0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0F26C8" w:rsidRDefault="00C0615B" w:rsidP="00D95A9F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F2E19" w:rsidRDefault="00BF2E19" w:rsidP="001D6553">
      <w:pPr>
        <w:contextualSpacing/>
        <w:rPr>
          <w:snapToGrid w:val="0"/>
          <w:sz w:val="20"/>
          <w:szCs w:val="20"/>
        </w:rPr>
      </w:pPr>
    </w:p>
    <w:p w:rsidR="00BF2E19" w:rsidRDefault="00BF2E19" w:rsidP="004E73A6">
      <w:pPr>
        <w:tabs>
          <w:tab w:val="left" w:pos="6615"/>
        </w:tabs>
        <w:contextualSpacing/>
        <w:rPr>
          <w:snapToGrid w:val="0"/>
          <w:sz w:val="20"/>
          <w:szCs w:val="20"/>
        </w:rPr>
      </w:pPr>
    </w:p>
    <w:p w:rsidR="00185676" w:rsidRDefault="00185676" w:rsidP="004E73A6">
      <w:pPr>
        <w:tabs>
          <w:tab w:val="left" w:pos="6615"/>
        </w:tabs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A1121E" w:rsidRDefault="00A1121E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Pr="005B7EC2" w:rsidRDefault="00F94159" w:rsidP="005B7EC2">
      <w:pPr>
        <w:contextualSpacing/>
        <w:rPr>
          <w:snapToGrid w:val="0"/>
          <w:sz w:val="20"/>
          <w:szCs w:val="20"/>
        </w:rPr>
      </w:pPr>
    </w:p>
    <w:p w:rsidR="00BF2E19" w:rsidRPr="00A1121E" w:rsidRDefault="00BF2E19" w:rsidP="00AC38B3">
      <w:pPr>
        <w:pStyle w:val="af0"/>
        <w:numPr>
          <w:ilvl w:val="1"/>
          <w:numId w:val="18"/>
        </w:numPr>
        <w:rPr>
          <w:b/>
          <w:snapToGrid w:val="0"/>
          <w:sz w:val="20"/>
          <w:szCs w:val="20"/>
        </w:rPr>
      </w:pPr>
      <w:r w:rsidRPr="00A1121E">
        <w:rPr>
          <w:b/>
          <w:snapToGrid w:val="0"/>
          <w:sz w:val="20"/>
          <w:szCs w:val="20"/>
        </w:rPr>
        <w:lastRenderedPageBreak/>
        <w:t>Сводная ведомость годовых оценок, полученных выпускниками основной школы по предметам (за 3 предыдущих учебных года)</w:t>
      </w:r>
    </w:p>
    <w:p w:rsidR="00BF2E19" w:rsidRDefault="00BF2E19" w:rsidP="008F3FD6">
      <w:pPr>
        <w:ind w:left="360"/>
        <w:contextualSpacing/>
        <w:rPr>
          <w:snapToGrid w:val="0"/>
          <w:sz w:val="20"/>
          <w:szCs w:val="20"/>
        </w:rPr>
      </w:pPr>
    </w:p>
    <w:tbl>
      <w:tblPr>
        <w:tblW w:w="121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390"/>
        <w:gridCol w:w="390"/>
        <w:gridCol w:w="390"/>
        <w:gridCol w:w="390"/>
        <w:gridCol w:w="390"/>
        <w:gridCol w:w="415"/>
        <w:gridCol w:w="390"/>
        <w:gridCol w:w="411"/>
        <w:gridCol w:w="371"/>
        <w:gridCol w:w="415"/>
        <w:gridCol w:w="390"/>
        <w:gridCol w:w="367"/>
        <w:gridCol w:w="390"/>
        <w:gridCol w:w="390"/>
        <w:gridCol w:w="390"/>
        <w:gridCol w:w="415"/>
        <w:gridCol w:w="390"/>
        <w:gridCol w:w="390"/>
        <w:gridCol w:w="390"/>
        <w:gridCol w:w="390"/>
        <w:gridCol w:w="553"/>
        <w:gridCol w:w="426"/>
        <w:gridCol w:w="567"/>
        <w:gridCol w:w="425"/>
      </w:tblGrid>
      <w:tr w:rsidR="00BF2E19" w:rsidRPr="005B7EC2" w:rsidTr="00A524BA">
        <w:trPr>
          <w:cantSplit/>
          <w:trHeight w:hRule="exact" w:val="462"/>
        </w:trPr>
        <w:tc>
          <w:tcPr>
            <w:tcW w:w="2366" w:type="dxa"/>
            <w:vMerge w:val="restart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825" w:type="dxa"/>
            <w:gridSpan w:val="24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A524BA">
        <w:trPr>
          <w:cantSplit/>
          <w:trHeight w:hRule="exact" w:val="222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8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-201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8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</w:rPr>
              <w:t>-201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6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gridSpan w:val="8"/>
          </w:tcPr>
          <w:p w:rsidR="00BF2E19" w:rsidRPr="005B7EC2" w:rsidRDefault="007A0815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2016 -2017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BF2E19" w:rsidRPr="005B7EC2" w:rsidTr="00A524BA">
        <w:trPr>
          <w:cantSplit/>
          <w:trHeight w:hRule="exact" w:val="775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86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</w:tr>
      <w:tr w:rsidR="00BF2E19" w:rsidRPr="005B7EC2" w:rsidTr="009065F2">
        <w:trPr>
          <w:cantSplit/>
          <w:trHeight w:hRule="exact" w:val="552"/>
        </w:trPr>
        <w:tc>
          <w:tcPr>
            <w:tcW w:w="2366" w:type="dxa"/>
            <w:vMerge/>
            <w:vAlign w:val="center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 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9065F2">
        <w:trPr>
          <w:cantSplit/>
          <w:trHeight w:hRule="exact" w:val="495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BF2E19" w:rsidRPr="005B7EC2" w:rsidRDefault="007A0815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AC49EB">
              <w:rPr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BF2E19" w:rsidRPr="005B7EC2" w:rsidRDefault="00AC49EB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</w:tr>
      <w:tr w:rsidR="00BF2E19" w:rsidRPr="005B7EC2" w:rsidTr="00185676">
        <w:trPr>
          <w:cantSplit/>
          <w:trHeight w:hRule="exact" w:val="306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Литература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6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F2E19" w:rsidRPr="005B7EC2" w:rsidRDefault="00AC49EB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" w:type="dxa"/>
          </w:tcPr>
          <w:p w:rsidR="00BF2E19" w:rsidRPr="005B7EC2" w:rsidRDefault="00AC49EB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</w:tr>
      <w:tr w:rsidR="00BF2E19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BF2E19" w:rsidRPr="005B7EC2" w:rsidRDefault="00BF2E19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Алгебра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5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BF2E19" w:rsidRPr="005B7EC2" w:rsidRDefault="00BF2E1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F2E19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BF2E19" w:rsidRPr="005B7EC2" w:rsidRDefault="008B62D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BF2E19" w:rsidRPr="005B7EC2" w:rsidRDefault="008B62D9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A524BA" w:rsidP="00A524B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6" w:type="dxa"/>
          </w:tcPr>
          <w:p w:rsidR="00A524BA" w:rsidRPr="005B7EC2" w:rsidRDefault="009065F2" w:rsidP="00A524B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История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Всеобщая история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ИК</w:t>
            </w:r>
            <w:r w:rsidRPr="005B7EC2">
              <w:rPr>
                <w:snapToGrid w:val="0"/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География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Биология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Физкультура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524BA" w:rsidRPr="005B7EC2" w:rsidRDefault="00A524BA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</w:tcPr>
          <w:p w:rsidR="00A524BA" w:rsidRPr="005B7EC2" w:rsidRDefault="00A524BA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Черчение( ИЗО)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Иностранный язык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Башкирский язык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524BA" w:rsidRPr="005B7EC2" w:rsidRDefault="00A524BA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" w:type="dxa"/>
          </w:tcPr>
          <w:p w:rsidR="00A524BA" w:rsidRPr="005B7EC2" w:rsidRDefault="00A524BA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Родной язык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Обществознание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Технология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Информатика и ИКТ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5" w:type="dxa"/>
          </w:tcPr>
          <w:p w:rsidR="00A524BA" w:rsidRPr="005B7EC2" w:rsidRDefault="00A524BA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A524BA" w:rsidRPr="005B7EC2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A524BA" w:rsidRDefault="009065F2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  <w:r w:rsidR="00A524BA">
              <w:rPr>
                <w:snapToGrid w:val="0"/>
                <w:color w:val="000000"/>
                <w:sz w:val="20"/>
                <w:szCs w:val="20"/>
              </w:rPr>
              <w:t>\</w:t>
            </w:r>
          </w:p>
          <w:p w:rsidR="00A524BA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524BA" w:rsidRPr="005B7EC2" w:rsidTr="009065F2">
        <w:trPr>
          <w:cantSplit/>
          <w:trHeight w:hRule="exact" w:val="352"/>
        </w:trPr>
        <w:tc>
          <w:tcPr>
            <w:tcW w:w="2366" w:type="dxa"/>
          </w:tcPr>
          <w:p w:rsidR="00A524BA" w:rsidRPr="005B7EC2" w:rsidRDefault="00A524BA" w:rsidP="008F3FD6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524BA" w:rsidRPr="005B7EC2" w:rsidRDefault="00A524BA" w:rsidP="008F3FD6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F94159" w:rsidRDefault="00F94159" w:rsidP="00AC38B3">
      <w:pPr>
        <w:contextualSpacing/>
        <w:rPr>
          <w:snapToGrid w:val="0"/>
          <w:sz w:val="20"/>
          <w:szCs w:val="20"/>
        </w:rPr>
      </w:pPr>
    </w:p>
    <w:p w:rsidR="00F94159" w:rsidRDefault="00F94159" w:rsidP="00AC38B3">
      <w:pPr>
        <w:contextualSpacing/>
        <w:rPr>
          <w:snapToGrid w:val="0"/>
          <w:sz w:val="20"/>
          <w:szCs w:val="20"/>
        </w:rPr>
      </w:pPr>
    </w:p>
    <w:p w:rsidR="00F94159" w:rsidRDefault="00F94159" w:rsidP="00AC38B3">
      <w:pPr>
        <w:contextualSpacing/>
        <w:rPr>
          <w:snapToGrid w:val="0"/>
          <w:sz w:val="20"/>
          <w:szCs w:val="20"/>
        </w:rPr>
      </w:pPr>
    </w:p>
    <w:p w:rsidR="00A1121E" w:rsidRDefault="00A1121E" w:rsidP="00AC38B3">
      <w:pPr>
        <w:contextualSpacing/>
        <w:rPr>
          <w:snapToGrid w:val="0"/>
          <w:sz w:val="20"/>
          <w:szCs w:val="20"/>
        </w:rPr>
      </w:pPr>
    </w:p>
    <w:p w:rsidR="00BF2E19" w:rsidRPr="00A1121E" w:rsidRDefault="00AC38B3" w:rsidP="00AC38B3">
      <w:pPr>
        <w:contextualSpacing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2.3.</w:t>
      </w:r>
      <w:r w:rsidR="00BF2E19" w:rsidRPr="00A1121E">
        <w:rPr>
          <w:b/>
          <w:snapToGrid w:val="0"/>
          <w:sz w:val="20"/>
          <w:szCs w:val="20"/>
        </w:rPr>
        <w:t>Сводная ведомость годовых оценок, полученных выпускниками средней школы по предметам (за 3 предыдущих учебных года)</w:t>
      </w:r>
    </w:p>
    <w:p w:rsidR="00BF2E19" w:rsidRDefault="00BF2E19" w:rsidP="007C0566">
      <w:pPr>
        <w:ind w:left="360"/>
        <w:contextualSpacing/>
        <w:rPr>
          <w:snapToGrid w:val="0"/>
          <w:sz w:val="20"/>
          <w:szCs w:val="20"/>
        </w:rPr>
      </w:pPr>
    </w:p>
    <w:tbl>
      <w:tblPr>
        <w:tblW w:w="123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9"/>
        <w:gridCol w:w="406"/>
        <w:gridCol w:w="406"/>
        <w:gridCol w:w="406"/>
        <w:gridCol w:w="406"/>
        <w:gridCol w:w="406"/>
        <w:gridCol w:w="431"/>
        <w:gridCol w:w="406"/>
        <w:gridCol w:w="406"/>
        <w:gridCol w:w="406"/>
        <w:gridCol w:w="431"/>
        <w:gridCol w:w="406"/>
        <w:gridCol w:w="380"/>
        <w:gridCol w:w="406"/>
        <w:gridCol w:w="406"/>
        <w:gridCol w:w="406"/>
        <w:gridCol w:w="431"/>
        <w:gridCol w:w="406"/>
        <w:gridCol w:w="406"/>
        <w:gridCol w:w="406"/>
        <w:gridCol w:w="406"/>
        <w:gridCol w:w="380"/>
        <w:gridCol w:w="431"/>
        <w:gridCol w:w="406"/>
        <w:gridCol w:w="456"/>
      </w:tblGrid>
      <w:tr w:rsidR="00BF2E19" w:rsidRPr="005B7EC2" w:rsidTr="001B0A3A">
        <w:trPr>
          <w:cantSplit/>
          <w:trHeight w:hRule="exact" w:val="471"/>
        </w:trPr>
        <w:tc>
          <w:tcPr>
            <w:tcW w:w="2459" w:type="dxa"/>
            <w:vMerge w:val="restart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Перечень предметов по учебному плану, подлежащих аттестации (в конце учебно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го года)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842" w:type="dxa"/>
            <w:gridSpan w:val="24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226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gridSpan w:val="8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-201</w:t>
            </w:r>
            <w:r w:rsidR="00BF7533">
              <w:rPr>
                <w:snapToGrid w:val="0"/>
                <w:color w:val="000000"/>
                <w:sz w:val="20"/>
                <w:szCs w:val="20"/>
              </w:rPr>
              <w:t>5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gridSpan w:val="8"/>
          </w:tcPr>
          <w:p w:rsidR="00BF2E19" w:rsidRPr="005B7EC2" w:rsidRDefault="00BF7533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За 2015-2016 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gridSpan w:val="8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2016-2017</w:t>
            </w:r>
            <w:r w:rsidR="00BF2E19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</w:tc>
      </w:tr>
      <w:tr w:rsidR="00BF2E19" w:rsidRPr="005B7EC2" w:rsidTr="001B0A3A">
        <w:trPr>
          <w:cantSplit/>
          <w:trHeight w:hRule="exact" w:val="622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аттесто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Не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атте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стовано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«2»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«3»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BF2E19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«4» и «5»</w:t>
            </w:r>
          </w:p>
          <w:p w:rsidR="00BF2E19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497"/>
        </w:trPr>
        <w:tc>
          <w:tcPr>
            <w:tcW w:w="2459" w:type="dxa"/>
            <w:vMerge/>
            <w:vAlign w:val="center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 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Литература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Алгебра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</w:tcPr>
          <w:p w:rsidR="00BF2E19" w:rsidRPr="005B7EC2" w:rsidRDefault="00AC49EB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" w:type="dxa"/>
          </w:tcPr>
          <w:p w:rsidR="00BF2E1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</w:tcPr>
          <w:p w:rsidR="00BF2E1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</w:tr>
      <w:tr w:rsidR="00BF2E1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BF2E19" w:rsidRPr="005B7EC2" w:rsidRDefault="00BF2E1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Физика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BF2E19" w:rsidRPr="005B7EC2" w:rsidRDefault="00BF2E1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BF2E1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dxa"/>
          </w:tcPr>
          <w:p w:rsidR="00BF2E1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dxa"/>
          </w:tcPr>
          <w:p w:rsidR="00BF2E1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 xml:space="preserve">История 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dxa"/>
          </w:tcPr>
          <w:p w:rsidR="008B62D9" w:rsidRPr="005B7EC2" w:rsidRDefault="008B62D9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dxa"/>
          </w:tcPr>
          <w:p w:rsidR="008B62D9" w:rsidRPr="005B7EC2" w:rsidRDefault="008B62D9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Всеобщая история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Обществознание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География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dxa"/>
          </w:tcPr>
          <w:p w:rsidR="008B62D9" w:rsidRPr="005B7EC2" w:rsidRDefault="00BD6A28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6" w:type="dxa"/>
          </w:tcPr>
          <w:p w:rsidR="008B62D9" w:rsidRPr="005B7EC2" w:rsidRDefault="00BD6A28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Биология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:rsidR="008B62D9" w:rsidRPr="005B7EC2" w:rsidRDefault="00BD6A28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6" w:type="dxa"/>
          </w:tcPr>
          <w:p w:rsidR="008B62D9" w:rsidRPr="005B7EC2" w:rsidRDefault="00BD6A28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МХК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ОБЖ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Иностранный язык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8B62D9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8B62D9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Физкультура</w:t>
            </w: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  <w:p w:rsidR="008B62D9" w:rsidRPr="005B7EC2" w:rsidRDefault="008B62D9" w:rsidP="001B0A3A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8B62D9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8B62D9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8B62D9" w:rsidRPr="005B7EC2" w:rsidRDefault="0073111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8B62D9" w:rsidRPr="005B7EC2" w:rsidRDefault="00731111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79191C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79191C" w:rsidRPr="005B7EC2" w:rsidRDefault="0079191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Башкирский язык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31111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6" w:type="dxa"/>
          </w:tcPr>
          <w:p w:rsidR="0079191C" w:rsidRPr="005B7EC2" w:rsidRDefault="00731111" w:rsidP="009F130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79191C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79191C" w:rsidRPr="005B7EC2" w:rsidRDefault="0079191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Технология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9191C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79191C" w:rsidRPr="005B7EC2" w:rsidRDefault="0079191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Родной язык (русский)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9191C" w:rsidRPr="005B7EC2" w:rsidTr="001B0A3A">
        <w:trPr>
          <w:cantSplit/>
          <w:trHeight w:hRule="exact" w:val="358"/>
        </w:trPr>
        <w:tc>
          <w:tcPr>
            <w:tcW w:w="2459" w:type="dxa"/>
          </w:tcPr>
          <w:p w:rsidR="0079191C" w:rsidRPr="005B7EC2" w:rsidRDefault="0079191C" w:rsidP="001B0A3A">
            <w:pPr>
              <w:contextualSpacing/>
              <w:rPr>
                <w:snapToGrid w:val="0"/>
                <w:sz w:val="20"/>
                <w:szCs w:val="20"/>
              </w:rPr>
            </w:pPr>
            <w:r w:rsidRPr="005B7EC2">
              <w:rPr>
                <w:snapToGrid w:val="0"/>
                <w:sz w:val="20"/>
                <w:szCs w:val="20"/>
              </w:rPr>
              <w:t>Информатика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79191C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79191C" w:rsidRPr="005B7EC2" w:rsidRDefault="009065F2" w:rsidP="001B0A3A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</w:tbl>
    <w:p w:rsidR="00BF2E19" w:rsidRDefault="00BF2E19" w:rsidP="007C0566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7C0566">
      <w:pPr>
        <w:contextualSpacing/>
        <w:rPr>
          <w:snapToGrid w:val="0"/>
          <w:sz w:val="20"/>
          <w:szCs w:val="20"/>
        </w:rPr>
      </w:pPr>
    </w:p>
    <w:p w:rsidR="00F94159" w:rsidRDefault="00F94159" w:rsidP="00185676">
      <w:pPr>
        <w:ind w:left="360"/>
        <w:contextualSpacing/>
        <w:rPr>
          <w:b/>
          <w:sz w:val="20"/>
          <w:szCs w:val="20"/>
        </w:rPr>
      </w:pPr>
    </w:p>
    <w:p w:rsidR="00F94159" w:rsidRDefault="00F94159" w:rsidP="00185676">
      <w:pPr>
        <w:ind w:left="360"/>
        <w:contextualSpacing/>
        <w:rPr>
          <w:b/>
          <w:sz w:val="20"/>
          <w:szCs w:val="20"/>
        </w:rPr>
      </w:pPr>
    </w:p>
    <w:p w:rsidR="00F94159" w:rsidRDefault="00F94159" w:rsidP="00185676">
      <w:pPr>
        <w:ind w:left="360"/>
        <w:contextualSpacing/>
        <w:rPr>
          <w:b/>
          <w:sz w:val="20"/>
          <w:szCs w:val="20"/>
        </w:rPr>
      </w:pPr>
    </w:p>
    <w:p w:rsidR="00F94159" w:rsidRDefault="00F94159" w:rsidP="00185676">
      <w:pPr>
        <w:ind w:left="360"/>
        <w:contextualSpacing/>
        <w:rPr>
          <w:b/>
          <w:sz w:val="20"/>
          <w:szCs w:val="20"/>
        </w:rPr>
      </w:pPr>
    </w:p>
    <w:p w:rsidR="00185676" w:rsidRDefault="00AC38B3" w:rsidP="00A1121E">
      <w:pPr>
        <w:ind w:left="360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</w:t>
      </w:r>
      <w:r w:rsidR="00BF2E19">
        <w:rPr>
          <w:b/>
          <w:sz w:val="20"/>
          <w:szCs w:val="20"/>
        </w:rPr>
        <w:t>Р</w:t>
      </w:r>
      <w:r w:rsidR="00BF2E19" w:rsidRPr="005B7EC2">
        <w:rPr>
          <w:b/>
          <w:sz w:val="20"/>
          <w:szCs w:val="20"/>
        </w:rPr>
        <w:t>езультаты государственной итоговой аттестации за курс основной школы</w:t>
      </w:r>
    </w:p>
    <w:p w:rsidR="00A1121E" w:rsidRDefault="00A1121E" w:rsidP="00185676">
      <w:pPr>
        <w:ind w:left="360"/>
        <w:contextualSpacing/>
        <w:jc w:val="center"/>
        <w:rPr>
          <w:b/>
          <w:sz w:val="20"/>
          <w:szCs w:val="20"/>
        </w:rPr>
      </w:pPr>
    </w:p>
    <w:p w:rsidR="00AC38B3" w:rsidRPr="00185676" w:rsidRDefault="00AC38B3" w:rsidP="00185676">
      <w:pPr>
        <w:ind w:left="360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2014-2015</w:t>
      </w:r>
      <w:r w:rsidRPr="00F50F7E">
        <w:rPr>
          <w:b/>
          <w:sz w:val="20"/>
          <w:szCs w:val="20"/>
        </w:rPr>
        <w:t xml:space="preserve"> учебный год</w:t>
      </w:r>
    </w:p>
    <w:p w:rsidR="00AC38B3" w:rsidRDefault="00AC38B3" w:rsidP="00185676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AC38B3" w:rsidRPr="00F50F7E" w:rsidTr="0087653E">
        <w:trPr>
          <w:trHeight w:val="407"/>
        </w:trPr>
        <w:tc>
          <w:tcPr>
            <w:tcW w:w="3488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AC38B3" w:rsidRPr="00F50F7E" w:rsidTr="0087653E">
        <w:trPr>
          <w:trHeight w:val="157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Кач</w:t>
            </w:r>
            <w:proofErr w:type="spellEnd"/>
            <w:r w:rsidRPr="00F50F7E">
              <w:rPr>
                <w:sz w:val="20"/>
                <w:szCs w:val="20"/>
              </w:rPr>
              <w:t>-во %</w:t>
            </w:r>
          </w:p>
        </w:tc>
      </w:tr>
      <w:tr w:rsidR="00AC38B3" w:rsidRPr="00F50F7E" w:rsidTr="0087653E">
        <w:trPr>
          <w:trHeight w:val="264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C38B3" w:rsidRPr="005B7EC2" w:rsidRDefault="00AC38B3" w:rsidP="00AC38B3">
      <w:pPr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AC38B3" w:rsidRDefault="00AC38B3" w:rsidP="00AC38B3">
      <w:pPr>
        <w:contextualSpacing/>
        <w:rPr>
          <w:b/>
          <w:sz w:val="20"/>
          <w:szCs w:val="20"/>
        </w:rPr>
      </w:pPr>
    </w:p>
    <w:p w:rsidR="00AC38B3" w:rsidRDefault="00AC38B3" w:rsidP="00AC38B3">
      <w:pPr>
        <w:contextualSpacing/>
        <w:rPr>
          <w:b/>
          <w:sz w:val="20"/>
          <w:szCs w:val="20"/>
        </w:rPr>
      </w:pPr>
    </w:p>
    <w:p w:rsidR="00AC38B3" w:rsidRDefault="00AC38B3" w:rsidP="00AC38B3">
      <w:pPr>
        <w:contextualSpacing/>
        <w:jc w:val="center"/>
        <w:rPr>
          <w:b/>
          <w:sz w:val="20"/>
          <w:szCs w:val="20"/>
        </w:rPr>
      </w:pPr>
    </w:p>
    <w:p w:rsidR="00AC38B3" w:rsidRPr="00F50F7E" w:rsidRDefault="00AC38B3" w:rsidP="00A1121E">
      <w:pPr>
        <w:ind w:left="4608" w:firstLine="348"/>
        <w:contextualSpacing/>
        <w:rPr>
          <w:b/>
          <w:sz w:val="20"/>
          <w:szCs w:val="20"/>
        </w:rPr>
      </w:pPr>
      <w:bookmarkStart w:id="0" w:name="_Hlk486958815"/>
      <w:r>
        <w:rPr>
          <w:b/>
          <w:sz w:val="20"/>
          <w:szCs w:val="20"/>
        </w:rPr>
        <w:t>2015-2016</w:t>
      </w:r>
      <w:r w:rsidRPr="00F50F7E">
        <w:rPr>
          <w:b/>
          <w:sz w:val="20"/>
          <w:szCs w:val="20"/>
        </w:rPr>
        <w:t xml:space="preserve"> учебный год</w:t>
      </w:r>
    </w:p>
    <w:p w:rsidR="00AC38B3" w:rsidRDefault="00AC38B3" w:rsidP="00AC38B3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AC38B3" w:rsidRPr="00F50F7E" w:rsidTr="0087653E">
        <w:trPr>
          <w:trHeight w:val="407"/>
        </w:trPr>
        <w:tc>
          <w:tcPr>
            <w:tcW w:w="3488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AC38B3" w:rsidRPr="00F50F7E" w:rsidTr="0087653E">
        <w:trPr>
          <w:trHeight w:val="157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  <w:vMerge w:val="restart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Кач</w:t>
            </w:r>
            <w:proofErr w:type="spellEnd"/>
            <w:r w:rsidRPr="00F50F7E">
              <w:rPr>
                <w:sz w:val="20"/>
                <w:szCs w:val="20"/>
              </w:rPr>
              <w:t>-во %</w:t>
            </w:r>
          </w:p>
        </w:tc>
      </w:tr>
      <w:tr w:rsidR="00AC38B3" w:rsidRPr="00F50F7E" w:rsidTr="0087653E">
        <w:trPr>
          <w:trHeight w:val="264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  <w:vMerge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0"/>
    </w:tbl>
    <w:p w:rsidR="00AC38B3" w:rsidRDefault="00AC38B3" w:rsidP="00AC38B3">
      <w:pPr>
        <w:contextualSpacing/>
        <w:jc w:val="center"/>
        <w:rPr>
          <w:b/>
          <w:sz w:val="20"/>
          <w:szCs w:val="20"/>
        </w:rPr>
      </w:pPr>
    </w:p>
    <w:p w:rsidR="00AC38B3" w:rsidRDefault="00AC38B3" w:rsidP="00AC38B3">
      <w:pPr>
        <w:contextualSpacing/>
        <w:jc w:val="center"/>
        <w:rPr>
          <w:b/>
          <w:sz w:val="20"/>
          <w:szCs w:val="20"/>
        </w:rPr>
      </w:pPr>
    </w:p>
    <w:p w:rsidR="00AC38B3" w:rsidRPr="00F50F7E" w:rsidRDefault="00AC38B3" w:rsidP="00AC38B3">
      <w:pPr>
        <w:ind w:left="4608" w:firstLine="34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2016-2017</w:t>
      </w:r>
      <w:r w:rsidRPr="00F50F7E">
        <w:rPr>
          <w:b/>
          <w:sz w:val="20"/>
          <w:szCs w:val="20"/>
        </w:rPr>
        <w:t xml:space="preserve"> учебный год</w:t>
      </w:r>
    </w:p>
    <w:p w:rsidR="00AC38B3" w:rsidRDefault="00AC38B3" w:rsidP="00AC38B3">
      <w:pPr>
        <w:ind w:left="4608" w:firstLine="348"/>
        <w:contextualSpacing/>
        <w:rPr>
          <w:sz w:val="20"/>
          <w:szCs w:val="20"/>
        </w:rPr>
      </w:pPr>
    </w:p>
    <w:tbl>
      <w:tblPr>
        <w:tblW w:w="122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203"/>
        <w:gridCol w:w="746"/>
        <w:gridCol w:w="621"/>
        <w:gridCol w:w="846"/>
        <w:gridCol w:w="649"/>
        <w:gridCol w:w="846"/>
        <w:gridCol w:w="879"/>
        <w:gridCol w:w="818"/>
        <w:gridCol w:w="880"/>
        <w:gridCol w:w="1241"/>
      </w:tblGrid>
      <w:tr w:rsidR="00AC38B3" w:rsidRPr="00F50F7E" w:rsidTr="0087653E">
        <w:trPr>
          <w:trHeight w:val="407"/>
        </w:trPr>
        <w:tc>
          <w:tcPr>
            <w:tcW w:w="3488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учебного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плана</w:t>
            </w:r>
          </w:p>
        </w:tc>
        <w:tc>
          <w:tcPr>
            <w:tcW w:w="1203" w:type="dxa"/>
            <w:vMerge w:val="restart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Всего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уч-ся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сдавали</w:t>
            </w:r>
          </w:p>
        </w:tc>
        <w:tc>
          <w:tcPr>
            <w:tcW w:w="7526" w:type="dxa"/>
            <w:gridSpan w:val="9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Аттестовано</w:t>
            </w:r>
          </w:p>
        </w:tc>
      </w:tr>
      <w:tr w:rsidR="00AC38B3" w:rsidRPr="00F50F7E" w:rsidTr="0087653E">
        <w:trPr>
          <w:trHeight w:val="157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«2»</w:t>
            </w:r>
          </w:p>
        </w:tc>
        <w:tc>
          <w:tcPr>
            <w:tcW w:w="149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«3»</w:t>
            </w:r>
          </w:p>
        </w:tc>
        <w:tc>
          <w:tcPr>
            <w:tcW w:w="1725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«4»</w:t>
            </w:r>
          </w:p>
        </w:tc>
        <w:tc>
          <w:tcPr>
            <w:tcW w:w="1698" w:type="dxa"/>
            <w:gridSpan w:val="2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«5»</w:t>
            </w:r>
          </w:p>
        </w:tc>
        <w:tc>
          <w:tcPr>
            <w:tcW w:w="1241" w:type="dxa"/>
            <w:vMerge w:val="restart"/>
          </w:tcPr>
          <w:p w:rsidR="00AC38B3" w:rsidRPr="00F50F7E" w:rsidRDefault="00AC38B3" w:rsidP="0087653E">
            <w:pPr>
              <w:jc w:val="center"/>
              <w:rPr>
                <w:sz w:val="20"/>
                <w:szCs w:val="20"/>
              </w:rPr>
            </w:pPr>
            <w:proofErr w:type="spellStart"/>
            <w:r w:rsidRPr="00F50F7E">
              <w:rPr>
                <w:sz w:val="20"/>
                <w:szCs w:val="20"/>
              </w:rPr>
              <w:t>Кач</w:t>
            </w:r>
            <w:proofErr w:type="spellEnd"/>
            <w:r w:rsidRPr="00F50F7E">
              <w:rPr>
                <w:sz w:val="20"/>
                <w:szCs w:val="20"/>
              </w:rPr>
              <w:t>-во %</w:t>
            </w:r>
          </w:p>
        </w:tc>
      </w:tr>
      <w:tr w:rsidR="00AC38B3" w:rsidRPr="00F50F7E" w:rsidTr="0087653E">
        <w:trPr>
          <w:trHeight w:val="264"/>
        </w:trPr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кол.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241" w:type="dxa"/>
            <w:vMerge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Математика(ОГЭ)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Математика(ГВЭ)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03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1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41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38B3" w:rsidRPr="00F50F7E" w:rsidTr="0087653E">
        <w:trPr>
          <w:trHeight w:val="246"/>
        </w:trPr>
        <w:tc>
          <w:tcPr>
            <w:tcW w:w="348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203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</w:tr>
    </w:tbl>
    <w:p w:rsidR="009F1309" w:rsidRDefault="009F1309" w:rsidP="00EA69DE">
      <w:pPr>
        <w:contextualSpacing/>
        <w:rPr>
          <w:b/>
          <w:sz w:val="20"/>
          <w:szCs w:val="20"/>
        </w:rPr>
      </w:pPr>
    </w:p>
    <w:p w:rsidR="009F1309" w:rsidRDefault="009F1309" w:rsidP="00EA69DE">
      <w:pPr>
        <w:contextualSpacing/>
        <w:rPr>
          <w:b/>
          <w:sz w:val="20"/>
          <w:szCs w:val="20"/>
        </w:rPr>
      </w:pPr>
    </w:p>
    <w:p w:rsidR="00AC38B3" w:rsidRDefault="00AC38B3" w:rsidP="00EA69DE">
      <w:pPr>
        <w:contextualSpacing/>
        <w:rPr>
          <w:b/>
          <w:sz w:val="20"/>
          <w:szCs w:val="20"/>
        </w:rPr>
      </w:pPr>
    </w:p>
    <w:p w:rsidR="00AC38B3" w:rsidRDefault="00AC38B3" w:rsidP="00EA69DE">
      <w:pPr>
        <w:contextualSpacing/>
        <w:rPr>
          <w:b/>
          <w:sz w:val="20"/>
          <w:szCs w:val="20"/>
        </w:rPr>
      </w:pPr>
    </w:p>
    <w:p w:rsidR="00AC38B3" w:rsidRDefault="00AC38B3" w:rsidP="00EA69DE">
      <w:pPr>
        <w:contextualSpacing/>
        <w:rPr>
          <w:b/>
          <w:sz w:val="20"/>
          <w:szCs w:val="20"/>
        </w:rPr>
      </w:pPr>
    </w:p>
    <w:p w:rsidR="00AC38B3" w:rsidRDefault="00AC38B3" w:rsidP="00EA69DE">
      <w:pPr>
        <w:contextualSpacing/>
        <w:rPr>
          <w:b/>
          <w:sz w:val="20"/>
          <w:szCs w:val="20"/>
        </w:rPr>
      </w:pPr>
    </w:p>
    <w:p w:rsidR="00185676" w:rsidRDefault="00AC38B3" w:rsidP="00EA69D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185676" w:rsidRDefault="00185676" w:rsidP="00EA69DE">
      <w:pPr>
        <w:contextualSpacing/>
        <w:rPr>
          <w:b/>
          <w:sz w:val="20"/>
          <w:szCs w:val="20"/>
        </w:rPr>
      </w:pPr>
    </w:p>
    <w:p w:rsidR="00F94159" w:rsidRDefault="00F94159" w:rsidP="00EA69DE">
      <w:pPr>
        <w:contextualSpacing/>
        <w:rPr>
          <w:b/>
          <w:sz w:val="20"/>
          <w:szCs w:val="20"/>
        </w:rPr>
      </w:pPr>
    </w:p>
    <w:p w:rsidR="00F94159" w:rsidRDefault="00F94159" w:rsidP="00EA69DE">
      <w:pPr>
        <w:contextualSpacing/>
        <w:rPr>
          <w:b/>
          <w:sz w:val="20"/>
          <w:szCs w:val="20"/>
        </w:rPr>
      </w:pPr>
    </w:p>
    <w:p w:rsidR="00F94159" w:rsidRDefault="00F94159" w:rsidP="00EA69DE">
      <w:pPr>
        <w:contextualSpacing/>
        <w:rPr>
          <w:b/>
          <w:sz w:val="20"/>
          <w:szCs w:val="20"/>
        </w:rPr>
      </w:pPr>
    </w:p>
    <w:p w:rsidR="00F94159" w:rsidRDefault="00F94159" w:rsidP="00EA69DE">
      <w:pPr>
        <w:contextualSpacing/>
        <w:rPr>
          <w:b/>
          <w:sz w:val="20"/>
          <w:szCs w:val="20"/>
        </w:rPr>
      </w:pPr>
    </w:p>
    <w:p w:rsidR="00F94159" w:rsidRDefault="00F94159" w:rsidP="00EA69DE">
      <w:pPr>
        <w:contextualSpacing/>
        <w:rPr>
          <w:b/>
          <w:sz w:val="20"/>
          <w:szCs w:val="20"/>
        </w:rPr>
      </w:pPr>
    </w:p>
    <w:p w:rsidR="00F94159" w:rsidRDefault="00F94159" w:rsidP="00EA69DE">
      <w:pPr>
        <w:contextualSpacing/>
        <w:rPr>
          <w:b/>
          <w:sz w:val="20"/>
          <w:szCs w:val="20"/>
        </w:rPr>
      </w:pPr>
    </w:p>
    <w:p w:rsidR="00F94159" w:rsidRDefault="00F94159" w:rsidP="00EA69DE">
      <w:pPr>
        <w:contextualSpacing/>
        <w:rPr>
          <w:b/>
          <w:sz w:val="20"/>
          <w:szCs w:val="20"/>
        </w:rPr>
      </w:pPr>
    </w:p>
    <w:p w:rsidR="00BF2E19" w:rsidRPr="005B7EC2" w:rsidRDefault="00AC38B3" w:rsidP="00A1121E">
      <w:pPr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BF2E19">
        <w:rPr>
          <w:b/>
          <w:sz w:val="20"/>
          <w:szCs w:val="20"/>
        </w:rPr>
        <w:t>.     Р</w:t>
      </w:r>
      <w:r w:rsidR="00BF2E19" w:rsidRPr="005B7EC2">
        <w:rPr>
          <w:b/>
          <w:sz w:val="20"/>
          <w:szCs w:val="20"/>
        </w:rPr>
        <w:t>езультаты государственной итого</w:t>
      </w:r>
      <w:r w:rsidR="00BF2E19">
        <w:rPr>
          <w:b/>
          <w:sz w:val="20"/>
          <w:szCs w:val="20"/>
        </w:rPr>
        <w:t xml:space="preserve">вой аттестации за курс средней полной </w:t>
      </w:r>
      <w:r w:rsidR="00BF2E19" w:rsidRPr="005B7EC2">
        <w:rPr>
          <w:b/>
          <w:sz w:val="20"/>
          <w:szCs w:val="20"/>
        </w:rPr>
        <w:t>школы</w:t>
      </w:r>
      <w:r w:rsidR="00BF2E19" w:rsidRPr="005B7EC2">
        <w:rPr>
          <w:sz w:val="20"/>
          <w:szCs w:val="20"/>
        </w:rPr>
        <w:t>:</w:t>
      </w:r>
    </w:p>
    <w:p w:rsidR="00BF2E19" w:rsidRDefault="00BF2E19" w:rsidP="00A1121E">
      <w:pPr>
        <w:suppressAutoHyphens/>
        <w:autoSpaceDE w:val="0"/>
        <w:autoSpaceDN w:val="0"/>
        <w:adjustRightInd w:val="0"/>
        <w:ind w:left="2832" w:firstLine="708"/>
        <w:contextualSpacing/>
        <w:jc w:val="center"/>
        <w:rPr>
          <w:b/>
          <w:sz w:val="20"/>
          <w:szCs w:val="20"/>
        </w:rPr>
      </w:pPr>
    </w:p>
    <w:p w:rsidR="00BF2E19" w:rsidRDefault="00BF2E19" w:rsidP="00A1121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  <w:szCs w:val="20"/>
        </w:rPr>
      </w:pPr>
    </w:p>
    <w:p w:rsidR="00AC38B3" w:rsidRPr="00F50F7E" w:rsidRDefault="00AC38B3" w:rsidP="00AC38B3">
      <w:pPr>
        <w:suppressAutoHyphens/>
        <w:autoSpaceDE w:val="0"/>
        <w:autoSpaceDN w:val="0"/>
        <w:adjustRightInd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2014-2015 </w:t>
      </w:r>
      <w:r w:rsidRPr="00F50F7E">
        <w:rPr>
          <w:b/>
          <w:sz w:val="20"/>
          <w:szCs w:val="20"/>
        </w:rPr>
        <w:t>учебный год</w:t>
      </w: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93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AC38B3" w:rsidRPr="00F50F7E" w:rsidTr="0087653E">
        <w:trPr>
          <w:cantSplit/>
          <w:trHeight w:val="1664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629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Кол-во  </w:t>
            </w:r>
            <w:proofErr w:type="spellStart"/>
            <w:r w:rsidRPr="00F50F7E">
              <w:rPr>
                <w:sz w:val="20"/>
                <w:szCs w:val="20"/>
              </w:rPr>
              <w:t>учся,сдававших</w:t>
            </w:r>
            <w:proofErr w:type="spellEnd"/>
            <w:r w:rsidRPr="00F50F7E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002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</w:t>
            </w:r>
          </w:p>
        </w:tc>
        <w:tc>
          <w:tcPr>
            <w:tcW w:w="1134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2014</w:t>
            </w:r>
          </w:p>
        </w:tc>
        <w:tc>
          <w:tcPr>
            <w:tcW w:w="906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</w:p>
          <w:p w:rsidR="00AC38B3" w:rsidRPr="00F50F7E" w:rsidRDefault="00AC38B3" w:rsidP="0087653E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06" w:type="dxa"/>
          </w:tcPr>
          <w:p w:rsidR="00AC38B3" w:rsidRDefault="00AC38B3" w:rsidP="0087653E"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06" w:type="dxa"/>
          </w:tcPr>
          <w:p w:rsidR="00AC38B3" w:rsidRDefault="00AC38B3" w:rsidP="0087653E">
            <w:r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06" w:type="dxa"/>
          </w:tcPr>
          <w:p w:rsidR="00AC38B3" w:rsidRDefault="00AC38B3" w:rsidP="0087653E">
            <w:r>
              <w:rPr>
                <w:sz w:val="20"/>
                <w:szCs w:val="20"/>
              </w:rPr>
              <w:t>84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56,6-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38B3" w:rsidRPr="00F50F7E" w:rsidTr="0087653E">
        <w:trPr>
          <w:trHeight w:val="189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C38B3" w:rsidRPr="00F50F7E" w:rsidTr="0087653E">
        <w:trPr>
          <w:trHeight w:val="203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</w:p>
        </w:tc>
        <w:tc>
          <w:tcPr>
            <w:tcW w:w="906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6" w:type="dxa"/>
          </w:tcPr>
          <w:p w:rsidR="00AC38B3" w:rsidRDefault="00AC38B3" w:rsidP="0087653E">
            <w:r w:rsidRPr="00272A95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C38B3" w:rsidRPr="00F50F7E" w:rsidTr="0087653E">
        <w:trPr>
          <w:trHeight w:val="203"/>
        </w:trPr>
        <w:tc>
          <w:tcPr>
            <w:tcW w:w="680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AC38B3" w:rsidRPr="00F50F7E" w:rsidRDefault="00AC38B3" w:rsidP="0087653E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2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8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906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AC38B3" w:rsidRPr="00272A95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</w:tcPr>
          <w:p w:rsidR="00AC38B3" w:rsidRDefault="00AC38B3" w:rsidP="0087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185676" w:rsidRDefault="00185676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F94159" w:rsidRDefault="00F9415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F94159" w:rsidRDefault="00F9415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1121E" w:rsidRDefault="00A1121E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F94159" w:rsidRDefault="00F9415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F94159" w:rsidRDefault="00F9415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2015-2016 учебный год</w:t>
      </w:r>
    </w:p>
    <w:tbl>
      <w:tblPr>
        <w:tblpPr w:leftFromText="180" w:rightFromText="180" w:vertAnchor="text" w:horzAnchor="margin" w:tblpY="162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185676" w:rsidRPr="00F50F7E" w:rsidTr="00185676">
        <w:trPr>
          <w:cantSplit/>
          <w:trHeight w:val="1664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629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Кол-во  </w:t>
            </w:r>
            <w:proofErr w:type="spellStart"/>
            <w:r w:rsidRPr="00F50F7E">
              <w:rPr>
                <w:sz w:val="20"/>
                <w:szCs w:val="20"/>
              </w:rPr>
              <w:t>учся,сдававших</w:t>
            </w:r>
            <w:proofErr w:type="spellEnd"/>
            <w:r w:rsidRPr="00F50F7E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002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</w:t>
            </w:r>
          </w:p>
        </w:tc>
        <w:tc>
          <w:tcPr>
            <w:tcW w:w="1134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93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67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84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203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85676" w:rsidTr="00185676">
        <w:trPr>
          <w:trHeight w:val="203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02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38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6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906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Pr="00272A95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C38B3" w:rsidRPr="007551F3" w:rsidRDefault="00AC38B3" w:rsidP="00AC38B3">
      <w:pPr>
        <w:suppressAutoHyphens/>
        <w:autoSpaceDE w:val="0"/>
        <w:autoSpaceDN w:val="0"/>
        <w:adjustRightInd w:val="0"/>
        <w:ind w:left="2160"/>
        <w:contextualSpacing/>
        <w:jc w:val="center"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5B7EC2" w:rsidRDefault="00BF2E19" w:rsidP="005B7EC2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BF2E19" w:rsidRPr="007C0566" w:rsidRDefault="00BF2E19" w:rsidP="007C0566">
      <w:pPr>
        <w:suppressAutoHyphens/>
        <w:autoSpaceDE w:val="0"/>
        <w:autoSpaceDN w:val="0"/>
        <w:adjustRightInd w:val="0"/>
        <w:ind w:left="48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F94159" w:rsidRDefault="00F9415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F94159" w:rsidRDefault="00F9415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F94159" w:rsidRDefault="00F9415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1121E" w:rsidRDefault="00A1121E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Pr="007551F3" w:rsidRDefault="00AC38B3" w:rsidP="00AC38B3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2016-2017 учебный год</w:t>
      </w:r>
    </w:p>
    <w:p w:rsidR="00AC38B3" w:rsidRPr="007551F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2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29"/>
        <w:gridCol w:w="1134"/>
        <w:gridCol w:w="1002"/>
        <w:gridCol w:w="1038"/>
        <w:gridCol w:w="1134"/>
        <w:gridCol w:w="906"/>
        <w:gridCol w:w="906"/>
        <w:gridCol w:w="906"/>
        <w:gridCol w:w="680"/>
        <w:gridCol w:w="680"/>
        <w:gridCol w:w="680"/>
      </w:tblGrid>
      <w:tr w:rsidR="00185676" w:rsidRPr="00F50F7E" w:rsidTr="00185676">
        <w:trPr>
          <w:cantSplit/>
          <w:trHeight w:val="1664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№</w:t>
            </w:r>
          </w:p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п\п</w:t>
            </w:r>
          </w:p>
        </w:tc>
        <w:tc>
          <w:tcPr>
            <w:tcW w:w="2629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1134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Кол-во  </w:t>
            </w:r>
            <w:proofErr w:type="spellStart"/>
            <w:r w:rsidRPr="00F50F7E">
              <w:rPr>
                <w:sz w:val="20"/>
                <w:szCs w:val="20"/>
              </w:rPr>
              <w:t>учся,сдававших</w:t>
            </w:r>
            <w:proofErr w:type="spellEnd"/>
            <w:r w:rsidRPr="00F50F7E">
              <w:rPr>
                <w:sz w:val="20"/>
                <w:szCs w:val="20"/>
              </w:rPr>
              <w:t xml:space="preserve"> ЕГЭ</w:t>
            </w:r>
          </w:p>
        </w:tc>
        <w:tc>
          <w:tcPr>
            <w:tcW w:w="1002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%</w:t>
            </w:r>
          </w:p>
        </w:tc>
        <w:tc>
          <w:tcPr>
            <w:tcW w:w="1038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</w:t>
            </w:r>
          </w:p>
        </w:tc>
        <w:tc>
          <w:tcPr>
            <w:tcW w:w="1134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Разница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 xml:space="preserve">Средний балл 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по району</w:t>
            </w:r>
          </w:p>
        </w:tc>
        <w:tc>
          <w:tcPr>
            <w:tcW w:w="906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max</w:t>
            </w:r>
            <w:r w:rsidRPr="00F50F7E">
              <w:rPr>
                <w:sz w:val="20"/>
                <w:szCs w:val="20"/>
              </w:rPr>
              <w:t>.балл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680" w:type="dxa"/>
            <w:textDirection w:val="btLr"/>
          </w:tcPr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  <w:lang w:val="en-US"/>
              </w:rPr>
              <w:t>min</w:t>
            </w:r>
            <w:r w:rsidRPr="00F50F7E">
              <w:rPr>
                <w:sz w:val="20"/>
                <w:szCs w:val="20"/>
              </w:rPr>
              <w:t xml:space="preserve"> порог</w:t>
            </w: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  <w:p w:rsidR="00185676" w:rsidRPr="00F50F7E" w:rsidRDefault="00185676" w:rsidP="00185676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49145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 (базов)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49145B" w:rsidRDefault="00185676" w:rsidP="00185676">
            <w:pPr>
              <w:rPr>
                <w:color w:val="FF0000"/>
                <w:sz w:val="20"/>
                <w:szCs w:val="20"/>
              </w:rPr>
            </w:pPr>
            <w:r w:rsidRPr="0049145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75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75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8C2D5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85676" w:rsidRPr="00F50F7E" w:rsidTr="00185676">
        <w:trPr>
          <w:trHeight w:val="189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D43347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5676" w:rsidRPr="00F50F7E" w:rsidTr="00185676">
        <w:trPr>
          <w:trHeight w:val="203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D43347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F50F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8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906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Default="00185676" w:rsidP="00185676">
            <w:r>
              <w:t>100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85676" w:rsidTr="00185676">
        <w:trPr>
          <w:trHeight w:val="203"/>
        </w:trPr>
        <w:tc>
          <w:tcPr>
            <w:tcW w:w="680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49145B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629" w:type="dxa"/>
          </w:tcPr>
          <w:p w:rsidR="00185676" w:rsidRPr="00F50F7E" w:rsidRDefault="00185676" w:rsidP="00185676">
            <w:pPr>
              <w:rPr>
                <w:sz w:val="20"/>
                <w:szCs w:val="20"/>
              </w:rPr>
            </w:pPr>
            <w:r w:rsidRPr="00150C64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(профиль)</w:t>
            </w:r>
          </w:p>
        </w:tc>
        <w:tc>
          <w:tcPr>
            <w:tcW w:w="1134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2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38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6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906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85676" w:rsidRPr="00272A95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" w:type="dxa"/>
          </w:tcPr>
          <w:p w:rsidR="00185676" w:rsidRDefault="00185676" w:rsidP="0018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AC38B3" w:rsidRPr="007551F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185676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667B79" w:rsidRDefault="00667B7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667B79" w:rsidRDefault="00667B7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667B79" w:rsidRDefault="00667B79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1121E" w:rsidRDefault="00A1121E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185676" w:rsidRDefault="00185676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185676" w:rsidRDefault="00185676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185676" w:rsidRDefault="00185676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F94159" w:rsidRDefault="00F94159" w:rsidP="00F94159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F94159" w:rsidRDefault="00F94159" w:rsidP="00F94159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F94159" w:rsidRDefault="00F94159" w:rsidP="00F94159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F94159" w:rsidRDefault="00F94159" w:rsidP="00F94159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F94159" w:rsidRDefault="00F94159" w:rsidP="00F94159">
      <w:pPr>
        <w:suppressAutoHyphens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AC38B3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sz w:val="20"/>
          <w:szCs w:val="20"/>
        </w:rPr>
      </w:pPr>
    </w:p>
    <w:p w:rsidR="00BF2E19" w:rsidRPr="005B7EC2" w:rsidRDefault="00AC38B3" w:rsidP="00AC38B3">
      <w:pPr>
        <w:suppressAutoHyphens/>
        <w:autoSpaceDE w:val="0"/>
        <w:autoSpaceDN w:val="0"/>
        <w:adjustRightInd w:val="0"/>
        <w:ind w:left="2160"/>
        <w:contextualSpacing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>5.</w:t>
      </w:r>
      <w:r w:rsidR="00BF2E19" w:rsidRPr="005B7EC2">
        <w:rPr>
          <w:b/>
          <w:sz w:val="20"/>
          <w:szCs w:val="20"/>
        </w:rPr>
        <w:t>Сравнительный анализ качества успеваемости во время итоговой аттестации за последние 3 года</w:t>
      </w:r>
    </w:p>
    <w:p w:rsidR="00AC38B3" w:rsidRDefault="00AC38B3" w:rsidP="005B7EC2">
      <w:pPr>
        <w:contextualSpacing/>
        <w:rPr>
          <w:b/>
          <w:snapToGrid w:val="0"/>
          <w:sz w:val="20"/>
          <w:szCs w:val="20"/>
        </w:rPr>
      </w:pPr>
    </w:p>
    <w:p w:rsidR="00AC38B3" w:rsidRPr="005B7EC2" w:rsidRDefault="00AC38B3" w:rsidP="00AC38B3">
      <w:pPr>
        <w:suppressAutoHyphens/>
        <w:autoSpaceDE w:val="0"/>
        <w:autoSpaceDN w:val="0"/>
        <w:adjustRightInd w:val="0"/>
        <w:contextualSpacing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720"/>
        <w:gridCol w:w="720"/>
        <w:gridCol w:w="720"/>
        <w:gridCol w:w="720"/>
        <w:gridCol w:w="720"/>
        <w:gridCol w:w="842"/>
        <w:gridCol w:w="850"/>
        <w:gridCol w:w="851"/>
        <w:gridCol w:w="992"/>
        <w:gridCol w:w="1418"/>
        <w:gridCol w:w="1134"/>
        <w:gridCol w:w="2126"/>
      </w:tblGrid>
      <w:tr w:rsidR="00AC38B3" w:rsidRPr="005B7EC2" w:rsidTr="0087653E">
        <w:trPr>
          <w:cantSplit/>
          <w:trHeight w:val="1727"/>
        </w:trPr>
        <w:tc>
          <w:tcPr>
            <w:tcW w:w="1260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Учебный год</w:t>
            </w:r>
          </w:p>
        </w:tc>
        <w:tc>
          <w:tcPr>
            <w:tcW w:w="360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класс</w:t>
            </w:r>
          </w:p>
        </w:tc>
        <w:tc>
          <w:tcPr>
            <w:tcW w:w="720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Кол-во, сдававших</w:t>
            </w:r>
          </w:p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экзамены</w:t>
            </w:r>
          </w:p>
        </w:tc>
        <w:tc>
          <w:tcPr>
            <w:tcW w:w="6415" w:type="dxa"/>
            <w:gridSpan w:val="8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Получили оценки</w:t>
            </w:r>
          </w:p>
        </w:tc>
        <w:tc>
          <w:tcPr>
            <w:tcW w:w="1418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1134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Качество  %</w:t>
            </w:r>
          </w:p>
        </w:tc>
        <w:tc>
          <w:tcPr>
            <w:tcW w:w="2126" w:type="dxa"/>
            <w:vMerge w:val="restart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Общее кол-во оценок</w:t>
            </w:r>
          </w:p>
        </w:tc>
      </w:tr>
      <w:tr w:rsidR="00AC38B3" w:rsidRPr="005B7EC2" w:rsidTr="0087653E">
        <w:trPr>
          <w:trHeight w:val="377"/>
        </w:trPr>
        <w:tc>
          <w:tcPr>
            <w:tcW w:w="126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«5»</w:t>
            </w:r>
          </w:p>
        </w:tc>
        <w:tc>
          <w:tcPr>
            <w:tcW w:w="1440" w:type="dxa"/>
            <w:gridSpan w:val="2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«4»</w:t>
            </w:r>
          </w:p>
        </w:tc>
        <w:tc>
          <w:tcPr>
            <w:tcW w:w="1692" w:type="dxa"/>
            <w:gridSpan w:val="2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«3»</w:t>
            </w:r>
          </w:p>
        </w:tc>
        <w:tc>
          <w:tcPr>
            <w:tcW w:w="1843" w:type="dxa"/>
            <w:gridSpan w:val="2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«2»</w:t>
            </w:r>
          </w:p>
        </w:tc>
        <w:tc>
          <w:tcPr>
            <w:tcW w:w="1418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</w:tr>
      <w:tr w:rsidR="00AC38B3" w:rsidRPr="005B7EC2" w:rsidTr="0087653E">
        <w:trPr>
          <w:cantSplit/>
          <w:trHeight w:val="875"/>
        </w:trPr>
        <w:tc>
          <w:tcPr>
            <w:tcW w:w="126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842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AC38B3" w:rsidRPr="005B7EC2" w:rsidRDefault="00AC38B3" w:rsidP="0087653E">
            <w:pPr>
              <w:ind w:left="113" w:right="113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38B3" w:rsidRPr="005B7EC2" w:rsidRDefault="00AC38B3" w:rsidP="0087653E">
            <w:pPr>
              <w:contextualSpacing/>
              <w:rPr>
                <w:sz w:val="20"/>
                <w:szCs w:val="20"/>
              </w:rPr>
            </w:pPr>
          </w:p>
        </w:tc>
      </w:tr>
      <w:tr w:rsidR="00AC38B3" w:rsidRPr="005B7EC2" w:rsidTr="0087653E">
        <w:trPr>
          <w:cantSplit/>
          <w:trHeight w:val="344"/>
        </w:trPr>
        <w:tc>
          <w:tcPr>
            <w:tcW w:w="12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3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2126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AC38B3" w:rsidRPr="005B7EC2" w:rsidTr="0087653E">
        <w:trPr>
          <w:cantSplit/>
          <w:trHeight w:val="344"/>
        </w:trPr>
        <w:tc>
          <w:tcPr>
            <w:tcW w:w="12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3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</w:p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4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AC38B3" w:rsidRPr="005B7EC2" w:rsidTr="0087653E">
        <w:trPr>
          <w:cantSplit/>
          <w:trHeight w:val="344"/>
        </w:trPr>
        <w:tc>
          <w:tcPr>
            <w:tcW w:w="12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36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vAlign w:val="bottom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</w:tbl>
    <w:p w:rsidR="00AC38B3" w:rsidRDefault="00AC38B3" w:rsidP="005B7EC2">
      <w:pPr>
        <w:contextualSpacing/>
        <w:rPr>
          <w:b/>
          <w:snapToGrid w:val="0"/>
          <w:sz w:val="20"/>
          <w:szCs w:val="20"/>
        </w:rPr>
      </w:pPr>
    </w:p>
    <w:p w:rsidR="00A1121E" w:rsidRDefault="00A1121E" w:rsidP="00A1121E">
      <w:pPr>
        <w:suppressAutoHyphens/>
        <w:autoSpaceDE w:val="0"/>
        <w:autoSpaceDN w:val="0"/>
        <w:adjustRightInd w:val="0"/>
        <w:ind w:left="720"/>
        <w:contextualSpacing/>
        <w:jc w:val="center"/>
        <w:rPr>
          <w:b/>
          <w:snapToGrid w:val="0"/>
          <w:sz w:val="20"/>
          <w:szCs w:val="20"/>
        </w:rPr>
      </w:pPr>
    </w:p>
    <w:p w:rsidR="00AC38B3" w:rsidRPr="005B7EC2" w:rsidRDefault="00AC38B3" w:rsidP="00A1121E">
      <w:pPr>
        <w:suppressAutoHyphens/>
        <w:autoSpaceDE w:val="0"/>
        <w:autoSpaceDN w:val="0"/>
        <w:adjustRightInd w:val="0"/>
        <w:ind w:left="720"/>
        <w:contextualSpacing/>
        <w:jc w:val="center"/>
        <w:rPr>
          <w:b/>
          <w:bCs/>
          <w:color w:val="000000"/>
          <w:sz w:val="20"/>
          <w:szCs w:val="20"/>
        </w:rPr>
      </w:pPr>
      <w:r>
        <w:rPr>
          <w:b/>
          <w:snapToGrid w:val="0"/>
          <w:sz w:val="20"/>
          <w:szCs w:val="20"/>
        </w:rPr>
        <w:t>6</w:t>
      </w:r>
      <w:r w:rsidRPr="00F916F6">
        <w:rPr>
          <w:b/>
          <w:snapToGrid w:val="0"/>
          <w:sz w:val="20"/>
          <w:szCs w:val="20"/>
        </w:rPr>
        <w:t>.</w:t>
      </w:r>
      <w:r w:rsidRPr="005B7EC2">
        <w:rPr>
          <w:b/>
          <w:sz w:val="20"/>
          <w:szCs w:val="20"/>
        </w:rPr>
        <w:t>Сравнительный анализ качества успеваемо</w:t>
      </w:r>
      <w:r>
        <w:rPr>
          <w:b/>
          <w:sz w:val="20"/>
          <w:szCs w:val="20"/>
        </w:rPr>
        <w:t xml:space="preserve">сти </w:t>
      </w:r>
      <w:r w:rsidRPr="005B7EC2">
        <w:rPr>
          <w:b/>
          <w:sz w:val="20"/>
          <w:szCs w:val="20"/>
        </w:rPr>
        <w:t>за последние 3 года</w:t>
      </w:r>
    </w:p>
    <w:p w:rsidR="00AC38B3" w:rsidRPr="005B7EC2" w:rsidRDefault="00AC38B3" w:rsidP="00A1121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0"/>
          <w:szCs w:val="20"/>
        </w:rPr>
      </w:pPr>
    </w:p>
    <w:p w:rsidR="00AC38B3" w:rsidRDefault="00AC38B3" w:rsidP="00AC38B3">
      <w:pPr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595"/>
        <w:gridCol w:w="2693"/>
        <w:gridCol w:w="2693"/>
        <w:gridCol w:w="2552"/>
      </w:tblGrid>
      <w:tr w:rsidR="00AC38B3" w:rsidRPr="00901679" w:rsidTr="0087653E">
        <w:tc>
          <w:tcPr>
            <w:tcW w:w="2900" w:type="dxa"/>
            <w:vMerge w:val="restart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Учебный год</w:t>
            </w:r>
          </w:p>
        </w:tc>
        <w:tc>
          <w:tcPr>
            <w:tcW w:w="10533" w:type="dxa"/>
            <w:gridSpan w:val="4"/>
          </w:tcPr>
          <w:p w:rsidR="00AC38B3" w:rsidRPr="00901679" w:rsidRDefault="00AC38B3" w:rsidP="0087653E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Качество успеваемости в %</w:t>
            </w:r>
          </w:p>
        </w:tc>
      </w:tr>
      <w:tr w:rsidR="00AC38B3" w:rsidRPr="00901679" w:rsidTr="0087653E">
        <w:tc>
          <w:tcPr>
            <w:tcW w:w="2900" w:type="dxa"/>
            <w:vMerge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1-4 классы</w:t>
            </w:r>
          </w:p>
        </w:tc>
        <w:tc>
          <w:tcPr>
            <w:tcW w:w="2693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5-9 классы</w:t>
            </w:r>
          </w:p>
        </w:tc>
        <w:tc>
          <w:tcPr>
            <w:tcW w:w="2693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10-11 классы</w:t>
            </w:r>
          </w:p>
        </w:tc>
        <w:tc>
          <w:tcPr>
            <w:tcW w:w="2552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 w:rsidRPr="00901679">
              <w:rPr>
                <w:snapToGrid w:val="0"/>
                <w:sz w:val="20"/>
                <w:szCs w:val="20"/>
              </w:rPr>
              <w:t>всего</w:t>
            </w:r>
          </w:p>
        </w:tc>
      </w:tr>
      <w:tr w:rsidR="00AC38B3" w:rsidRPr="00901679" w:rsidTr="0087653E">
        <w:tc>
          <w:tcPr>
            <w:tcW w:w="2900" w:type="dxa"/>
          </w:tcPr>
          <w:p w:rsidR="00AC38B3" w:rsidRPr="00901679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2014 2015</w:t>
            </w:r>
          </w:p>
        </w:tc>
        <w:tc>
          <w:tcPr>
            <w:tcW w:w="2595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74,8</w:t>
            </w:r>
          </w:p>
        </w:tc>
        <w:tc>
          <w:tcPr>
            <w:tcW w:w="2693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AC38B3" w:rsidRPr="00901679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55,5</w:t>
            </w:r>
          </w:p>
        </w:tc>
      </w:tr>
      <w:tr w:rsidR="00AC38B3" w:rsidRPr="00901679" w:rsidTr="0087653E">
        <w:tc>
          <w:tcPr>
            <w:tcW w:w="290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2595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69,1</w:t>
            </w:r>
          </w:p>
        </w:tc>
        <w:tc>
          <w:tcPr>
            <w:tcW w:w="2693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47,9</w:t>
            </w:r>
          </w:p>
        </w:tc>
        <w:tc>
          <w:tcPr>
            <w:tcW w:w="2693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59,6</w:t>
            </w:r>
          </w:p>
        </w:tc>
        <w:tc>
          <w:tcPr>
            <w:tcW w:w="2552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56,8</w:t>
            </w:r>
          </w:p>
        </w:tc>
      </w:tr>
      <w:tr w:rsidR="00AC38B3" w:rsidRPr="00901679" w:rsidTr="0087653E">
        <w:tc>
          <w:tcPr>
            <w:tcW w:w="2900" w:type="dxa"/>
          </w:tcPr>
          <w:p w:rsidR="00AC38B3" w:rsidRDefault="00AC38B3" w:rsidP="008765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2595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65,1</w:t>
            </w:r>
          </w:p>
        </w:tc>
        <w:tc>
          <w:tcPr>
            <w:tcW w:w="2693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65,3</w:t>
            </w:r>
          </w:p>
        </w:tc>
        <w:tc>
          <w:tcPr>
            <w:tcW w:w="2552" w:type="dxa"/>
          </w:tcPr>
          <w:p w:rsidR="00AC38B3" w:rsidRDefault="00AC38B3" w:rsidP="0087653E">
            <w:pPr>
              <w:contextualSpacing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53</w:t>
            </w:r>
          </w:p>
        </w:tc>
      </w:tr>
    </w:tbl>
    <w:p w:rsidR="00AC38B3" w:rsidRDefault="00AC38B3" w:rsidP="00AC38B3">
      <w:pPr>
        <w:contextualSpacing/>
        <w:rPr>
          <w:b/>
          <w:snapToGrid w:val="0"/>
          <w:sz w:val="20"/>
          <w:szCs w:val="20"/>
        </w:rPr>
      </w:pPr>
    </w:p>
    <w:p w:rsidR="00A1121E" w:rsidRDefault="00A1121E" w:rsidP="00A1121E">
      <w:pPr>
        <w:contextualSpacing/>
        <w:jc w:val="center"/>
        <w:rPr>
          <w:b/>
          <w:snapToGrid w:val="0"/>
          <w:sz w:val="20"/>
          <w:szCs w:val="20"/>
        </w:rPr>
      </w:pPr>
    </w:p>
    <w:p w:rsidR="00AC38B3" w:rsidRDefault="00AC38B3" w:rsidP="00A1121E">
      <w:pPr>
        <w:contextualSpacing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7</w:t>
      </w:r>
      <w:r w:rsidRPr="005B7EC2">
        <w:rPr>
          <w:b/>
          <w:snapToGrid w:val="0"/>
          <w:sz w:val="20"/>
          <w:szCs w:val="20"/>
        </w:rPr>
        <w:t>. Количество выпускников, получивших медали по окончанию средней школы</w:t>
      </w:r>
    </w:p>
    <w:p w:rsidR="00A1121E" w:rsidRDefault="00A1121E" w:rsidP="00A1121E">
      <w:pPr>
        <w:contextualSpacing/>
        <w:jc w:val="center"/>
        <w:rPr>
          <w:b/>
          <w:snapToGrid w:val="0"/>
          <w:sz w:val="20"/>
          <w:szCs w:val="20"/>
        </w:rPr>
      </w:pPr>
    </w:p>
    <w:p w:rsidR="00A1121E" w:rsidRPr="005B7EC2" w:rsidRDefault="00A1121E" w:rsidP="00A1121E">
      <w:pPr>
        <w:contextualSpacing/>
        <w:jc w:val="center"/>
        <w:rPr>
          <w:b/>
          <w:snapToGrid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2831"/>
        <w:gridCol w:w="2831"/>
        <w:gridCol w:w="2831"/>
      </w:tblGrid>
      <w:tr w:rsidR="00AC38B3" w:rsidRPr="005B7EC2" w:rsidTr="0087653E">
        <w:trPr>
          <w:cantSplit/>
          <w:trHeight w:val="502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8B3" w:rsidRPr="005B7EC2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2013-2014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AC38B3" w:rsidRPr="005B7EC2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Pr="005B7EC2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 учебный год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Pr="0038419B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2016-2017 учебный год</w:t>
            </w:r>
          </w:p>
        </w:tc>
      </w:tr>
      <w:tr w:rsidR="00AC38B3" w:rsidRPr="005B7EC2" w:rsidTr="0087653E">
        <w:trPr>
          <w:trHeight w:hRule="exact" w:val="446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Pr="005B7EC2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12/45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5/38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4/36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B3" w:rsidRDefault="00AC38B3" w:rsidP="0087653E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3/28</w:t>
            </w:r>
          </w:p>
        </w:tc>
      </w:tr>
    </w:tbl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BF2E19" w:rsidRPr="003D4738" w:rsidRDefault="00AC38B3" w:rsidP="00A1121E">
      <w:pPr>
        <w:contextualSpacing/>
        <w:jc w:val="center"/>
        <w:rPr>
          <w:b/>
          <w:snapToGrid w:val="0"/>
          <w:sz w:val="20"/>
          <w:szCs w:val="20"/>
        </w:rPr>
      </w:pPr>
      <w:r w:rsidRPr="003D4738">
        <w:rPr>
          <w:b/>
          <w:snapToGrid w:val="0"/>
          <w:sz w:val="20"/>
          <w:szCs w:val="20"/>
        </w:rPr>
        <w:t>8</w:t>
      </w:r>
      <w:r w:rsidR="00BF2E19" w:rsidRPr="003D4738">
        <w:rPr>
          <w:b/>
          <w:snapToGrid w:val="0"/>
          <w:sz w:val="20"/>
          <w:szCs w:val="20"/>
        </w:rPr>
        <w:t>. Сводная ведомость выпускников, поступивших в различные учебные заведения</w:t>
      </w:r>
    </w:p>
    <w:tbl>
      <w:tblPr>
        <w:tblW w:w="15469" w:type="dxa"/>
        <w:tblInd w:w="-600" w:type="dxa"/>
        <w:tblLayout w:type="fixed"/>
        <w:tblLook w:val="00A0" w:firstRow="1" w:lastRow="0" w:firstColumn="1" w:lastColumn="0" w:noHBand="0" w:noVBand="0"/>
      </w:tblPr>
      <w:tblGrid>
        <w:gridCol w:w="12899"/>
        <w:gridCol w:w="305"/>
        <w:gridCol w:w="435"/>
        <w:gridCol w:w="435"/>
        <w:gridCol w:w="435"/>
        <w:gridCol w:w="960"/>
      </w:tblGrid>
      <w:tr w:rsidR="00BF2E19" w:rsidRPr="003D4738" w:rsidTr="0014585D">
        <w:trPr>
          <w:trHeight w:val="300"/>
        </w:trPr>
        <w:tc>
          <w:tcPr>
            <w:tcW w:w="14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3D4738" w:rsidRDefault="00D95A9F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3D4738">
              <w:rPr>
                <w:b/>
                <w:bCs/>
                <w:sz w:val="16"/>
                <w:szCs w:val="16"/>
              </w:rPr>
              <w:t>Распределение выпускников 2013-2017</w:t>
            </w:r>
            <w:r w:rsidR="00BF2E19" w:rsidRPr="003D4738">
              <w:rPr>
                <w:b/>
                <w:bCs/>
                <w:sz w:val="16"/>
                <w:szCs w:val="16"/>
              </w:rPr>
              <w:t xml:space="preserve"> г.  дневных общеобразовательных учреждений, освоивших образовательные программы среднего  полного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3D4738" w:rsidRDefault="00BF2E19" w:rsidP="00CD2FFF">
            <w:pPr>
              <w:rPr>
                <w:rFonts w:ascii="Calibri" w:hAnsi="Calibri"/>
              </w:rPr>
            </w:pPr>
          </w:p>
        </w:tc>
      </w:tr>
      <w:tr w:rsidR="00BF2E19" w:rsidRPr="00CD2FFF" w:rsidTr="00D95A9F">
        <w:trPr>
          <w:trHeight w:val="315"/>
        </w:trPr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sz w:val="16"/>
                <w:szCs w:val="16"/>
                <w:u w:val="single"/>
              </w:rPr>
            </w:pPr>
            <w:r w:rsidRPr="00CD2FFF">
              <w:rPr>
                <w:sz w:val="16"/>
                <w:szCs w:val="16"/>
                <w:u w:val="single"/>
              </w:rPr>
              <w:t xml:space="preserve">Республика Башкортостан       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2E19" w:rsidRPr="00CD2FFF" w:rsidRDefault="00BF2E19" w:rsidP="00CD2FFF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ae"/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34"/>
        <w:gridCol w:w="579"/>
        <w:gridCol w:w="728"/>
        <w:gridCol w:w="1008"/>
        <w:gridCol w:w="915"/>
        <w:gridCol w:w="609"/>
        <w:gridCol w:w="851"/>
        <w:gridCol w:w="850"/>
        <w:gridCol w:w="992"/>
        <w:gridCol w:w="1276"/>
        <w:gridCol w:w="814"/>
        <w:gridCol w:w="462"/>
        <w:gridCol w:w="842"/>
        <w:gridCol w:w="1278"/>
        <w:gridCol w:w="392"/>
        <w:gridCol w:w="392"/>
        <w:gridCol w:w="392"/>
        <w:gridCol w:w="392"/>
        <w:gridCol w:w="392"/>
        <w:gridCol w:w="598"/>
      </w:tblGrid>
      <w:tr w:rsidR="003D4738" w:rsidRPr="00CD2FFF" w:rsidTr="003D4738">
        <w:tc>
          <w:tcPr>
            <w:tcW w:w="834" w:type="dxa"/>
            <w:vMerge w:val="restart"/>
          </w:tcPr>
          <w:p w:rsidR="00ED408A" w:rsidRPr="00CD2FFF" w:rsidRDefault="00ED408A" w:rsidP="00667B79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579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Количество выпускников XI классов (чел.)</w:t>
            </w:r>
          </w:p>
        </w:tc>
        <w:tc>
          <w:tcPr>
            <w:tcW w:w="3260" w:type="dxa"/>
            <w:gridSpan w:val="4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Бюджетный прием в вузы</w:t>
            </w:r>
          </w:p>
        </w:tc>
        <w:tc>
          <w:tcPr>
            <w:tcW w:w="3969" w:type="dxa"/>
            <w:gridSpan w:val="4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Коммерческий  прием в вузы</w:t>
            </w:r>
          </w:p>
        </w:tc>
        <w:tc>
          <w:tcPr>
            <w:tcW w:w="814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Вузы  за пределами Российской Федерации </w:t>
            </w:r>
          </w:p>
        </w:tc>
        <w:tc>
          <w:tcPr>
            <w:tcW w:w="46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Всего в вузы</w:t>
            </w:r>
          </w:p>
        </w:tc>
        <w:tc>
          <w:tcPr>
            <w:tcW w:w="2120" w:type="dxa"/>
            <w:gridSpan w:val="2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Поступление  в образовательные учреждения среднего профессионального образования 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CD2FFF">
              <w:rPr>
                <w:rFonts w:ascii="Arial CYR" w:hAnsi="Arial CYR"/>
                <w:sz w:val="16"/>
                <w:szCs w:val="16"/>
              </w:rPr>
              <w:t>Всего в учреждения СПО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Поступление  в образовательные учреждения начального профессионального образования (НПО)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обучаются на длительных профессиональных </w:t>
            </w:r>
            <w:proofErr w:type="spellStart"/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курcах</w:t>
            </w:r>
            <w:proofErr w:type="spellEnd"/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поступили на работу</w:t>
            </w:r>
          </w:p>
        </w:tc>
        <w:tc>
          <w:tcPr>
            <w:tcW w:w="392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598" w:type="dxa"/>
            <w:vMerge w:val="restart"/>
            <w:textDirection w:val="btLr"/>
          </w:tcPr>
          <w:p w:rsidR="00ED408A" w:rsidRPr="00CD2FFF" w:rsidRDefault="00ED408A" w:rsidP="00667B7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нигде не работают и не обучаются</w:t>
            </w:r>
          </w:p>
        </w:tc>
      </w:tr>
      <w:tr w:rsidR="003D4738" w:rsidTr="003D4738">
        <w:tc>
          <w:tcPr>
            <w:tcW w:w="834" w:type="dxa"/>
            <w:vMerge/>
          </w:tcPr>
          <w:p w:rsidR="00ED408A" w:rsidRDefault="00ED408A" w:rsidP="00667B79"/>
        </w:tc>
        <w:tc>
          <w:tcPr>
            <w:tcW w:w="579" w:type="dxa"/>
            <w:vMerge/>
          </w:tcPr>
          <w:p w:rsidR="00ED408A" w:rsidRDefault="00ED408A" w:rsidP="00667B79"/>
        </w:tc>
        <w:tc>
          <w:tcPr>
            <w:tcW w:w="1736" w:type="dxa"/>
            <w:gridSpan w:val="2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 Республики Башкортостан </w:t>
            </w:r>
          </w:p>
        </w:tc>
        <w:tc>
          <w:tcPr>
            <w:tcW w:w="1524" w:type="dxa"/>
            <w:gridSpan w:val="2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др. регионов Российской Федерации </w:t>
            </w:r>
          </w:p>
        </w:tc>
        <w:tc>
          <w:tcPr>
            <w:tcW w:w="1701" w:type="dxa"/>
            <w:gridSpan w:val="2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Республики Башкортостан </w:t>
            </w:r>
          </w:p>
        </w:tc>
        <w:tc>
          <w:tcPr>
            <w:tcW w:w="2268" w:type="dxa"/>
            <w:gridSpan w:val="2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 xml:space="preserve">др. регионов Российской Федерации </w:t>
            </w:r>
          </w:p>
        </w:tc>
        <w:tc>
          <w:tcPr>
            <w:tcW w:w="814" w:type="dxa"/>
            <w:vMerge/>
          </w:tcPr>
          <w:p w:rsidR="00ED408A" w:rsidRDefault="00ED408A" w:rsidP="00667B79"/>
        </w:tc>
        <w:tc>
          <w:tcPr>
            <w:tcW w:w="462" w:type="dxa"/>
            <w:vMerge/>
          </w:tcPr>
          <w:p w:rsidR="00ED408A" w:rsidRDefault="00ED408A" w:rsidP="00667B79"/>
        </w:tc>
        <w:tc>
          <w:tcPr>
            <w:tcW w:w="842" w:type="dxa"/>
          </w:tcPr>
          <w:p w:rsidR="00ED408A" w:rsidRDefault="00ED408A" w:rsidP="00667B79"/>
        </w:tc>
        <w:tc>
          <w:tcPr>
            <w:tcW w:w="1278" w:type="dxa"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598" w:type="dxa"/>
            <w:vMerge/>
          </w:tcPr>
          <w:p w:rsidR="00ED408A" w:rsidRDefault="00ED408A" w:rsidP="00667B79"/>
        </w:tc>
      </w:tr>
      <w:tr w:rsidR="003D4738" w:rsidTr="003D4738">
        <w:tc>
          <w:tcPr>
            <w:tcW w:w="834" w:type="dxa"/>
            <w:vMerge/>
          </w:tcPr>
          <w:p w:rsidR="00ED408A" w:rsidRDefault="00ED408A" w:rsidP="00667B79"/>
        </w:tc>
        <w:tc>
          <w:tcPr>
            <w:tcW w:w="579" w:type="dxa"/>
            <w:vMerge/>
          </w:tcPr>
          <w:p w:rsidR="00ED408A" w:rsidRDefault="00ED408A" w:rsidP="00667B79"/>
        </w:tc>
        <w:tc>
          <w:tcPr>
            <w:tcW w:w="728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1008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915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609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851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850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992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очная форма обучения</w:t>
            </w:r>
          </w:p>
        </w:tc>
        <w:tc>
          <w:tcPr>
            <w:tcW w:w="1276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заочная (вечерняя) форма</w:t>
            </w:r>
          </w:p>
        </w:tc>
        <w:tc>
          <w:tcPr>
            <w:tcW w:w="814" w:type="dxa"/>
            <w:vMerge/>
          </w:tcPr>
          <w:p w:rsidR="00ED408A" w:rsidRDefault="00ED408A" w:rsidP="00667B79"/>
        </w:tc>
        <w:tc>
          <w:tcPr>
            <w:tcW w:w="462" w:type="dxa"/>
            <w:vMerge/>
          </w:tcPr>
          <w:p w:rsidR="00ED408A" w:rsidRDefault="00ED408A" w:rsidP="00667B79"/>
        </w:tc>
        <w:tc>
          <w:tcPr>
            <w:tcW w:w="842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на бюджетной основе</w:t>
            </w:r>
          </w:p>
        </w:tc>
        <w:tc>
          <w:tcPr>
            <w:tcW w:w="1278" w:type="dxa"/>
          </w:tcPr>
          <w:p w:rsidR="00ED408A" w:rsidRDefault="00ED408A" w:rsidP="00667B79">
            <w:r w:rsidRPr="00CD2FFF">
              <w:rPr>
                <w:rFonts w:ascii="Arial CYR" w:hAnsi="Arial CYR"/>
                <w:b/>
                <w:bCs/>
                <w:sz w:val="16"/>
                <w:szCs w:val="16"/>
              </w:rPr>
              <w:t>на коммерческой основе</w:t>
            </w:r>
          </w:p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392" w:type="dxa"/>
            <w:vMerge/>
          </w:tcPr>
          <w:p w:rsidR="00ED408A" w:rsidRDefault="00ED408A" w:rsidP="00667B79"/>
        </w:tc>
        <w:tc>
          <w:tcPr>
            <w:tcW w:w="598" w:type="dxa"/>
            <w:vMerge/>
          </w:tcPr>
          <w:p w:rsidR="00ED408A" w:rsidRDefault="00ED408A" w:rsidP="00667B79"/>
        </w:tc>
      </w:tr>
      <w:tr w:rsidR="003D4738" w:rsidRPr="00CD2FFF" w:rsidTr="003D4738">
        <w:tc>
          <w:tcPr>
            <w:tcW w:w="83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7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15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1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4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9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20</w:t>
            </w:r>
          </w:p>
        </w:tc>
      </w:tr>
      <w:tr w:rsidR="003D4738" w:rsidRPr="00CD2FFF" w:rsidTr="003D4738">
        <w:tc>
          <w:tcPr>
            <w:tcW w:w="83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2013-2014</w:t>
            </w:r>
          </w:p>
        </w:tc>
        <w:tc>
          <w:tcPr>
            <w:tcW w:w="57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72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0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84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3D4738" w:rsidRPr="00CD2FFF" w:rsidTr="003D4738">
        <w:tc>
          <w:tcPr>
            <w:tcW w:w="834" w:type="dxa"/>
          </w:tcPr>
          <w:p w:rsidR="00ED408A" w:rsidRPr="00CD2FFF" w:rsidRDefault="00ED408A" w:rsidP="00667B7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2014-2015</w:t>
            </w:r>
          </w:p>
        </w:tc>
        <w:tc>
          <w:tcPr>
            <w:tcW w:w="57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72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84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3D4738" w:rsidTr="003D4738">
        <w:tc>
          <w:tcPr>
            <w:tcW w:w="834" w:type="dxa"/>
          </w:tcPr>
          <w:p w:rsidR="00ED408A" w:rsidRPr="003D4738" w:rsidRDefault="00ED408A" w:rsidP="00667B79">
            <w:pPr>
              <w:rPr>
                <w:sz w:val="18"/>
                <w:szCs w:val="18"/>
              </w:rPr>
            </w:pPr>
            <w:r w:rsidRPr="003D4738">
              <w:rPr>
                <w:sz w:val="18"/>
                <w:szCs w:val="18"/>
              </w:rPr>
              <w:t>2015-2016</w:t>
            </w:r>
          </w:p>
        </w:tc>
        <w:tc>
          <w:tcPr>
            <w:tcW w:w="579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 w:rsidRPr="003D4738">
              <w:rPr>
                <w:sz w:val="18"/>
                <w:szCs w:val="18"/>
              </w:rPr>
              <w:t>36</w:t>
            </w:r>
          </w:p>
        </w:tc>
        <w:tc>
          <w:tcPr>
            <w:tcW w:w="728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9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2" w:type="dxa"/>
          </w:tcPr>
          <w:p w:rsidR="00ED408A" w:rsidRPr="003D4738" w:rsidRDefault="00ED408A" w:rsidP="00667B79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ED408A" w:rsidRPr="003D4738" w:rsidRDefault="00ED408A" w:rsidP="00667B79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2" w:type="dxa"/>
          </w:tcPr>
          <w:p w:rsidR="00ED408A" w:rsidRPr="003D4738" w:rsidRDefault="003D4738" w:rsidP="00667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8" w:type="dxa"/>
          </w:tcPr>
          <w:p w:rsidR="00ED408A" w:rsidRPr="003D4738" w:rsidRDefault="003D4738" w:rsidP="003D4738">
            <w:pPr>
              <w:ind w:left="92" w:hanging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4738" w:rsidRPr="00CD2FFF" w:rsidTr="003D4738">
        <w:tc>
          <w:tcPr>
            <w:tcW w:w="83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2016-2017</w:t>
            </w:r>
          </w:p>
        </w:tc>
        <w:tc>
          <w:tcPr>
            <w:tcW w:w="57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72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0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5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4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92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598" w:type="dxa"/>
          </w:tcPr>
          <w:p w:rsidR="00ED408A" w:rsidRPr="00CD2FFF" w:rsidRDefault="00ED408A" w:rsidP="00667B7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F94159" w:rsidRDefault="00F9415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154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1"/>
        <w:gridCol w:w="1132"/>
        <w:gridCol w:w="850"/>
        <w:gridCol w:w="1133"/>
        <w:gridCol w:w="1134"/>
        <w:gridCol w:w="275"/>
        <w:gridCol w:w="575"/>
        <w:gridCol w:w="390"/>
        <w:gridCol w:w="603"/>
        <w:gridCol w:w="854"/>
        <w:gridCol w:w="267"/>
        <w:gridCol w:w="236"/>
        <w:gridCol w:w="348"/>
        <w:gridCol w:w="1134"/>
        <w:gridCol w:w="323"/>
        <w:gridCol w:w="669"/>
        <w:gridCol w:w="316"/>
        <w:gridCol w:w="236"/>
        <w:gridCol w:w="724"/>
        <w:gridCol w:w="850"/>
        <w:gridCol w:w="851"/>
        <w:gridCol w:w="70"/>
        <w:gridCol w:w="236"/>
        <w:gridCol w:w="686"/>
        <w:gridCol w:w="425"/>
        <w:gridCol w:w="236"/>
      </w:tblGrid>
      <w:tr w:rsidR="00BF2E19" w:rsidRPr="00CD2FFF" w:rsidTr="0038419B">
        <w:trPr>
          <w:gridAfter w:val="1"/>
          <w:wAfter w:w="236" w:type="dxa"/>
          <w:trHeight w:val="300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Default="00BF2E19" w:rsidP="008F3FD6">
            <w:pPr>
              <w:rPr>
                <w:b/>
                <w:bCs/>
                <w:sz w:val="16"/>
                <w:szCs w:val="16"/>
              </w:rPr>
            </w:pPr>
          </w:p>
          <w:p w:rsidR="00BF2E19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408A" w:rsidRDefault="00ED408A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408A" w:rsidRDefault="00ED408A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408A" w:rsidRDefault="00ED408A" w:rsidP="00CD2F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5676" w:rsidRDefault="00185676" w:rsidP="00ED40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5676" w:rsidRDefault="00185676" w:rsidP="00ED40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85676" w:rsidRDefault="00185676" w:rsidP="00ED40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F2E19" w:rsidRPr="00CD2FFF" w:rsidRDefault="00BF2E19" w:rsidP="00ED408A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Распределение  выпускников  IX классов,  освоивших в  201</w:t>
            </w:r>
            <w:r w:rsidR="00ED408A">
              <w:rPr>
                <w:b/>
                <w:bCs/>
                <w:sz w:val="16"/>
                <w:szCs w:val="16"/>
              </w:rPr>
              <w:t>3</w:t>
            </w:r>
            <w:r w:rsidRPr="00CD2FFF">
              <w:rPr>
                <w:b/>
                <w:bCs/>
                <w:sz w:val="16"/>
                <w:szCs w:val="16"/>
              </w:rPr>
              <w:t>-201</w:t>
            </w:r>
            <w:r w:rsidR="00ED408A">
              <w:rPr>
                <w:b/>
                <w:bCs/>
                <w:sz w:val="16"/>
                <w:szCs w:val="16"/>
              </w:rPr>
              <w:t>7</w:t>
            </w:r>
            <w:r w:rsidRPr="00CD2FFF">
              <w:rPr>
                <w:b/>
                <w:bCs/>
                <w:sz w:val="16"/>
                <w:szCs w:val="16"/>
              </w:rPr>
              <w:t xml:space="preserve"> уч. годах образовательные программы основного общего образования </w:t>
            </w:r>
          </w:p>
        </w:tc>
      </w:tr>
      <w:tr w:rsidR="00BF2E19" w:rsidRPr="00CD2FFF" w:rsidTr="0038419B">
        <w:trPr>
          <w:gridAfter w:val="1"/>
          <w:wAfter w:w="236" w:type="dxa"/>
          <w:trHeight w:val="300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Республика Башкортостан         </w:t>
            </w:r>
          </w:p>
        </w:tc>
      </w:tr>
      <w:tr w:rsidR="00BF2E19" w:rsidRPr="00CD2FFF" w:rsidTr="00906B7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2E19" w:rsidRPr="00CD2FFF" w:rsidRDefault="00BF2E19" w:rsidP="00CD2FF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F2E19" w:rsidRPr="00CD2FFF" w:rsidTr="0038419B">
        <w:trPr>
          <w:gridAfter w:val="1"/>
          <w:wAfter w:w="236" w:type="dxa"/>
          <w:trHeight w:val="67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Количество обучающихся  IX  классов (чел.) на 25 мая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Количество выпускников  IX классов в (чел.)</w:t>
            </w:r>
          </w:p>
        </w:tc>
        <w:tc>
          <w:tcPr>
            <w:tcW w:w="496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Из них продолжат обучение 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уч.г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 xml:space="preserve">, в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>. в др.регионах РФ</w:t>
            </w:r>
          </w:p>
        </w:tc>
        <w:tc>
          <w:tcPr>
            <w:tcW w:w="297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Выпускники, выбывшие из школ без продолжения образования</w:t>
            </w:r>
          </w:p>
        </w:tc>
        <w:tc>
          <w:tcPr>
            <w:tcW w:w="4394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Обучающиеся  IX классов ,  не получившие аттестаты об ООО и выпущенные со справкой </w:t>
            </w:r>
          </w:p>
        </w:tc>
      </w:tr>
      <w:tr w:rsidR="00BF2E19" w:rsidRPr="00CD2FFF" w:rsidTr="00906B7C">
        <w:trPr>
          <w:gridAfter w:val="1"/>
          <w:wAfter w:w="236" w:type="dxa"/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в X  классах общеобразовательных учреждений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открытых (сменных) или вечерних ОУ, ЦО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ОУ среднего проф. образования (СПО)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 ОУ начального проф. образования (НПО)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Работают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Не работают и не обучаются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Иные причины (указать)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оставлен</w:t>
            </w:r>
            <w:r w:rsidRPr="00CD2FFF">
              <w:rPr>
                <w:b/>
                <w:bCs/>
                <w:sz w:val="16"/>
                <w:szCs w:val="16"/>
              </w:rPr>
              <w:t xml:space="preserve">ы на повторное обучение в 9 </w:t>
            </w:r>
            <w:proofErr w:type="spellStart"/>
            <w:r w:rsidRPr="00CD2FFF">
              <w:rPr>
                <w:b/>
                <w:bCs/>
                <w:sz w:val="16"/>
                <w:szCs w:val="16"/>
              </w:rPr>
              <w:t>кл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>. общеобразовательных учреждений (</w:t>
            </w:r>
            <w:proofErr w:type="spellStart"/>
            <w:proofErr w:type="gramStart"/>
            <w:r w:rsidRPr="00CD2FFF">
              <w:rPr>
                <w:b/>
                <w:bCs/>
                <w:sz w:val="16"/>
                <w:szCs w:val="16"/>
              </w:rPr>
              <w:t>дн</w:t>
            </w:r>
            <w:proofErr w:type="spellEnd"/>
            <w:r w:rsidRPr="00CD2FFF">
              <w:rPr>
                <w:b/>
                <w:bCs/>
                <w:sz w:val="16"/>
                <w:szCs w:val="16"/>
              </w:rPr>
              <w:t>. и</w:t>
            </w:r>
            <w:proofErr w:type="gramEnd"/>
            <w:r w:rsidRPr="00CD2FFF">
              <w:rPr>
                <w:b/>
                <w:bCs/>
                <w:sz w:val="16"/>
                <w:szCs w:val="16"/>
              </w:rPr>
              <w:t xml:space="preserve"> веч. ОУ)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обучаются в профессиональных училищах (НПО)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устроились на работу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 xml:space="preserve">нигде не обучаются и не работают  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иные причины (указать)</w:t>
            </w:r>
          </w:p>
        </w:tc>
      </w:tr>
      <w:tr w:rsidR="00BF2E19" w:rsidRPr="00CD2FFF" w:rsidTr="00906B7C">
        <w:trPr>
          <w:gridAfter w:val="1"/>
          <w:wAfter w:w="236" w:type="dxa"/>
          <w:trHeight w:val="14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CD2FF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BF2E19" w:rsidRPr="00CD2FFF" w:rsidRDefault="00BF2E19" w:rsidP="00CD2FFF">
            <w:pPr>
              <w:jc w:val="center"/>
              <w:rPr>
                <w:b/>
                <w:bCs/>
                <w:sz w:val="16"/>
                <w:szCs w:val="16"/>
              </w:rPr>
            </w:pPr>
            <w:r w:rsidRPr="0047468F">
              <w:rPr>
                <w:b/>
                <w:bCs/>
                <w:sz w:val="16"/>
                <w:szCs w:val="16"/>
              </w:rPr>
              <w:t>в т.ч. по результатам  ГИА-9 в НФ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19" w:rsidRPr="00CD2FFF" w:rsidRDefault="00BF2E19" w:rsidP="00CD2F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2E19" w:rsidRPr="00CD2FFF" w:rsidTr="00906B7C">
        <w:trPr>
          <w:gridAfter w:val="1"/>
          <w:wAfter w:w="236" w:type="dxa"/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F2E19" w:rsidRPr="00CD2FFF" w:rsidRDefault="00BF2E19" w:rsidP="00CD2FFF">
            <w:pPr>
              <w:jc w:val="center"/>
              <w:rPr>
                <w:i/>
                <w:iCs/>
                <w:sz w:val="16"/>
                <w:szCs w:val="16"/>
              </w:rPr>
            </w:pPr>
            <w:r w:rsidRPr="00CD2FFF">
              <w:rPr>
                <w:i/>
                <w:iCs/>
                <w:sz w:val="16"/>
                <w:szCs w:val="16"/>
              </w:rPr>
              <w:t>16</w:t>
            </w:r>
          </w:p>
        </w:tc>
      </w:tr>
      <w:tr w:rsidR="00ED408A" w:rsidRPr="00CD2FFF" w:rsidTr="00906B7C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2013-2014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Pr="00CD2FFF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D408A" w:rsidRPr="00CD2FFF" w:rsidTr="00906B7C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08A" w:rsidRPr="00CD2FFF" w:rsidTr="00906B7C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2015-2016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408A" w:rsidRDefault="003D4738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ED408A" w:rsidRPr="00CD2FFF" w:rsidTr="00906B7C">
        <w:trPr>
          <w:gridAfter w:val="1"/>
          <w:wAfter w:w="236" w:type="dxa"/>
          <w:trHeight w:val="46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408A" w:rsidRDefault="00ED408A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2016-2017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D408A" w:rsidRDefault="00906B7C" w:rsidP="00ED408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</w:tbl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185676" w:rsidRDefault="00185676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117918">
      <w:pPr>
        <w:contextualSpacing/>
        <w:jc w:val="center"/>
        <w:rPr>
          <w:b/>
          <w:snapToGrid w:val="0"/>
          <w:sz w:val="20"/>
          <w:szCs w:val="20"/>
          <w:lang w:val="en-US"/>
        </w:rPr>
      </w:pPr>
      <w:r w:rsidRPr="005B7EC2">
        <w:rPr>
          <w:b/>
          <w:snapToGrid w:val="0"/>
          <w:sz w:val="20"/>
          <w:szCs w:val="20"/>
        </w:rPr>
        <w:t xml:space="preserve">Раздел </w:t>
      </w:r>
      <w:r w:rsidRPr="005B7EC2">
        <w:rPr>
          <w:b/>
          <w:snapToGrid w:val="0"/>
          <w:sz w:val="20"/>
          <w:szCs w:val="20"/>
          <w:lang w:val="en-US"/>
        </w:rPr>
        <w:t>III</w:t>
      </w:r>
    </w:p>
    <w:p w:rsidR="00A1121E" w:rsidRPr="005B7EC2" w:rsidRDefault="00A1121E" w:rsidP="00117918">
      <w:pPr>
        <w:contextualSpacing/>
        <w:jc w:val="center"/>
        <w:rPr>
          <w:b/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1. Социально-правовая защищенность и медико-социальные условия пребывания участников образовательного процесса</w:t>
      </w: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4"/>
        <w:gridCol w:w="6894"/>
      </w:tblGrid>
      <w:tr w:rsidR="00BF2E19" w:rsidRPr="005B7EC2" w:rsidTr="00C73149">
        <w:tc>
          <w:tcPr>
            <w:tcW w:w="13788" w:type="dxa"/>
            <w:gridSpan w:val="2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b/>
                <w:sz w:val="20"/>
                <w:szCs w:val="20"/>
              </w:rPr>
            </w:pPr>
            <w:r w:rsidRPr="005B7EC2">
              <w:rPr>
                <w:b/>
                <w:sz w:val="20"/>
                <w:szCs w:val="20"/>
              </w:rPr>
              <w:t>Медико-социальные  условия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Условия для занятия физической культурой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2 спортивных зала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Укомплектованность спортивным оборудованием (в %)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100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Наполняемость классов</w:t>
            </w:r>
          </w:p>
        </w:tc>
        <w:tc>
          <w:tcPr>
            <w:tcW w:w="6894" w:type="dxa"/>
          </w:tcPr>
          <w:p w:rsidR="00BF2E19" w:rsidRPr="005B7EC2" w:rsidRDefault="003847B4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F2E19" w:rsidRPr="005B7EC2">
              <w:rPr>
                <w:sz w:val="20"/>
                <w:szCs w:val="20"/>
              </w:rPr>
              <w:t>,0 – средняя наполняемость</w:t>
            </w:r>
          </w:p>
        </w:tc>
      </w:tr>
      <w:tr w:rsidR="00BF2E19" w:rsidRPr="005B7EC2" w:rsidTr="008C6D3A">
        <w:trPr>
          <w:trHeight w:val="468"/>
        </w:trPr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Наличие  медицинского  обслуживания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Медицинский кабинет, Кабинет психологической службы</w:t>
            </w:r>
            <w:r w:rsidR="003847B4">
              <w:rPr>
                <w:sz w:val="20"/>
                <w:szCs w:val="20"/>
              </w:rPr>
              <w:t>,</w:t>
            </w:r>
            <w:r w:rsidRPr="005B7EC2">
              <w:rPr>
                <w:sz w:val="20"/>
                <w:szCs w:val="20"/>
              </w:rPr>
              <w:t xml:space="preserve">   стоматологический кабинет , логопедическая служба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476A93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Соответствие школьног</w:t>
            </w:r>
            <w:r>
              <w:rPr>
                <w:sz w:val="20"/>
                <w:szCs w:val="20"/>
              </w:rPr>
              <w:t>о расписания    нормам СанПиН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нормам СанПиН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охват горячим </w:t>
            </w:r>
            <w:r w:rsidR="003847B4">
              <w:rPr>
                <w:sz w:val="20"/>
                <w:szCs w:val="20"/>
              </w:rPr>
              <w:t xml:space="preserve">питанием – 60 </w:t>
            </w:r>
            <w:r w:rsidRPr="005B7EC2">
              <w:rPr>
                <w:sz w:val="20"/>
                <w:szCs w:val="20"/>
              </w:rPr>
              <w:t>% уч-ся,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 учетом буфетной продукции -100%</w:t>
            </w:r>
          </w:p>
        </w:tc>
      </w:tr>
      <w:tr w:rsidR="00BF2E19" w:rsidRPr="005B7EC2" w:rsidTr="00C73149">
        <w:tc>
          <w:tcPr>
            <w:tcW w:w="6894" w:type="dxa"/>
          </w:tcPr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Состояние  здоровья  детей  и  проведение  мероприятий  по  укреплению здоровья детей (в т.ч. наличие мониторинга состояния здоровья обучающихся)</w:t>
            </w:r>
          </w:p>
        </w:tc>
        <w:tc>
          <w:tcPr>
            <w:tcW w:w="6894" w:type="dxa"/>
          </w:tcPr>
          <w:p w:rsidR="00BF2E19" w:rsidRPr="005B7EC2" w:rsidRDefault="0003297C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дети инвалиды, 45 - детей</w:t>
            </w:r>
            <w:r w:rsidR="00BF2E19" w:rsidRPr="005B7EC2">
              <w:rPr>
                <w:sz w:val="20"/>
                <w:szCs w:val="20"/>
              </w:rPr>
              <w:t xml:space="preserve"> с ОВЗ</w:t>
            </w:r>
            <w:r>
              <w:rPr>
                <w:sz w:val="20"/>
                <w:szCs w:val="20"/>
              </w:rPr>
              <w:t>.</w:t>
            </w:r>
          </w:p>
          <w:p w:rsidR="00BF2E19" w:rsidRPr="005B7EC2" w:rsidRDefault="00BF2E19" w:rsidP="005B7EC2">
            <w:pPr>
              <w:tabs>
                <w:tab w:val="left" w:pos="12015"/>
              </w:tabs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Дни здоровья, соблюдение санитарных требований в соответствии нормам СанПиН. Ведется мониторинг.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A1121E" w:rsidRDefault="00A1121E" w:rsidP="005B7EC2">
      <w:pPr>
        <w:contextualSpacing/>
        <w:rPr>
          <w:snapToGrid w:val="0"/>
          <w:sz w:val="20"/>
          <w:szCs w:val="20"/>
        </w:rPr>
      </w:pPr>
    </w:p>
    <w:p w:rsidR="00A1121E" w:rsidRDefault="00A1121E" w:rsidP="005B7EC2">
      <w:pPr>
        <w:contextualSpacing/>
        <w:rPr>
          <w:snapToGrid w:val="0"/>
          <w:sz w:val="20"/>
          <w:szCs w:val="20"/>
        </w:rPr>
      </w:pPr>
    </w:p>
    <w:p w:rsidR="00A1121E" w:rsidRDefault="00A1121E" w:rsidP="005B7EC2">
      <w:pPr>
        <w:contextualSpacing/>
        <w:rPr>
          <w:snapToGrid w:val="0"/>
          <w:sz w:val="20"/>
          <w:szCs w:val="20"/>
        </w:rPr>
      </w:pPr>
    </w:p>
    <w:p w:rsidR="00A1121E" w:rsidRDefault="00A1121E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  <w:r w:rsidRPr="005B7EC2">
        <w:rPr>
          <w:snapToGrid w:val="0"/>
          <w:sz w:val="20"/>
          <w:szCs w:val="20"/>
        </w:rPr>
        <w:t>2. Показатели физического развития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9"/>
        <w:gridCol w:w="532"/>
        <w:gridCol w:w="569"/>
        <w:gridCol w:w="532"/>
        <w:gridCol w:w="569"/>
        <w:gridCol w:w="569"/>
        <w:gridCol w:w="532"/>
        <w:gridCol w:w="532"/>
        <w:gridCol w:w="569"/>
        <w:gridCol w:w="569"/>
        <w:gridCol w:w="532"/>
        <w:gridCol w:w="532"/>
        <w:gridCol w:w="569"/>
        <w:gridCol w:w="569"/>
        <w:gridCol w:w="570"/>
        <w:gridCol w:w="532"/>
        <w:gridCol w:w="532"/>
        <w:gridCol w:w="532"/>
        <w:gridCol w:w="569"/>
      </w:tblGrid>
      <w:tr w:rsidR="00BF2E19" w:rsidRPr="005B7EC2" w:rsidTr="00C73149">
        <w:trPr>
          <w:cantSplit/>
          <w:trHeight w:hRule="exact" w:val="222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Тип учреж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дения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Уровни развития детей (количество и процент)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val="366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2014-2015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906B7C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2015-2016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 xml:space="preserve"> учебный год</w:t>
            </w:r>
          </w:p>
          <w:p w:rsidR="00BF2E19" w:rsidRPr="005B7EC2" w:rsidRDefault="00BF2E19" w:rsidP="00543400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2016-2017</w:t>
            </w:r>
            <w:r w:rsidR="00BF2E19" w:rsidRPr="005B7EC2">
              <w:rPr>
                <w:snapToGrid w:val="0"/>
                <w:color w:val="000000"/>
                <w:sz w:val="20"/>
                <w:szCs w:val="20"/>
              </w:rPr>
              <w:t>учебный год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hRule="exact" w:val="503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Высо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кий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ний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Ниже 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него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F2E19" w:rsidRPr="005B7EC2" w:rsidTr="00C73149">
        <w:trPr>
          <w:cantSplit/>
          <w:trHeight w:hRule="exact" w:val="355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%</w:t>
            </w:r>
          </w:p>
        </w:tc>
      </w:tr>
      <w:tr w:rsidR="00BF2E19" w:rsidRPr="005B7EC2" w:rsidTr="00C73149">
        <w:trPr>
          <w:trHeight w:hRule="exact" w:val="63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Началь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ная школа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C73149">
        <w:trPr>
          <w:trHeight w:hRule="exact" w:val="66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Основ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ная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BF2E19" w:rsidRPr="005B7EC2" w:rsidTr="00C73149">
        <w:trPr>
          <w:cantSplit/>
          <w:trHeight w:val="67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 w:rsidRPr="005B7EC2">
              <w:rPr>
                <w:snapToGrid w:val="0"/>
                <w:color w:val="000000"/>
                <w:sz w:val="20"/>
                <w:szCs w:val="20"/>
              </w:rPr>
              <w:t>Сред</w:t>
            </w:r>
            <w:r w:rsidRPr="005B7EC2">
              <w:rPr>
                <w:snapToGrid w:val="0"/>
                <w:color w:val="000000"/>
                <w:sz w:val="20"/>
                <w:szCs w:val="20"/>
              </w:rPr>
              <w:softHyphen/>
              <w:t>няя школа</w:t>
            </w:r>
          </w:p>
          <w:p w:rsidR="00BF2E19" w:rsidRPr="005B7EC2" w:rsidRDefault="00BF2E19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BF2E19" w:rsidRPr="005B7EC2" w:rsidRDefault="00BF2E19" w:rsidP="00901679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9" w:rsidRPr="005B7EC2" w:rsidRDefault="003847B4" w:rsidP="005B7EC2">
            <w:pPr>
              <w:contextualSpacing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</w:tbl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Default="00BF2E19" w:rsidP="005B7EC2">
      <w:pPr>
        <w:contextualSpacing/>
        <w:rPr>
          <w:snapToGrid w:val="0"/>
          <w:sz w:val="20"/>
          <w:szCs w:val="20"/>
        </w:rPr>
      </w:pPr>
    </w:p>
    <w:p w:rsidR="007E0008" w:rsidRDefault="007E0008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contextualSpacing/>
        <w:rPr>
          <w:snapToGrid w:val="0"/>
          <w:sz w:val="20"/>
          <w:szCs w:val="20"/>
        </w:rPr>
      </w:pP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  <w:r>
        <w:rPr>
          <w:sz w:val="20"/>
          <w:szCs w:val="20"/>
        </w:rPr>
        <w:t>3</w:t>
      </w:r>
      <w:r w:rsidRPr="005B7EC2">
        <w:rPr>
          <w:sz w:val="20"/>
          <w:szCs w:val="20"/>
        </w:rPr>
        <w:t>. Социальная активность и социальное партнерство ОУ</w:t>
      </w:r>
    </w:p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BF2E19" w:rsidRPr="005B7EC2" w:rsidRDefault="00BF2E19" w:rsidP="005B7EC2">
      <w:pPr>
        <w:spacing w:before="100" w:beforeAutospacing="1" w:after="100" w:afterAutospacing="1"/>
        <w:contextualSpacing/>
        <w:rPr>
          <w:sz w:val="20"/>
          <w:szCs w:val="20"/>
        </w:rPr>
      </w:pPr>
      <w:r w:rsidRPr="005B7EC2">
        <w:rPr>
          <w:sz w:val="20"/>
          <w:szCs w:val="20"/>
        </w:rPr>
        <w:t>Школа тесно сотрудничает с БГПУ, УГ</w:t>
      </w:r>
      <w:r>
        <w:rPr>
          <w:sz w:val="20"/>
          <w:szCs w:val="20"/>
        </w:rPr>
        <w:t>А</w:t>
      </w:r>
      <w:r w:rsidRPr="005B7EC2">
        <w:rPr>
          <w:sz w:val="20"/>
          <w:szCs w:val="20"/>
        </w:rPr>
        <w:t xml:space="preserve">ТУ, </w:t>
      </w:r>
      <w:r>
        <w:rPr>
          <w:sz w:val="20"/>
          <w:szCs w:val="20"/>
        </w:rPr>
        <w:t>УПК.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8"/>
        <w:gridCol w:w="5751"/>
        <w:gridCol w:w="6572"/>
      </w:tblGrid>
      <w:tr w:rsidR="00BF2E19" w:rsidRPr="005B7EC2" w:rsidTr="005B7EC2">
        <w:trPr>
          <w:trHeight w:val="304"/>
          <w:tblCellSpacing w:w="0" w:type="dxa"/>
        </w:trPr>
        <w:tc>
          <w:tcPr>
            <w:tcW w:w="1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Наименование ВУЗа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b/>
                <w:bCs/>
                <w:sz w:val="20"/>
                <w:szCs w:val="20"/>
              </w:rPr>
              <w:t>Направление сотрудничества</w:t>
            </w:r>
          </w:p>
        </w:tc>
      </w:tr>
      <w:tr w:rsidR="00BF2E19" w:rsidRPr="005B7EC2" w:rsidTr="003B1EE3">
        <w:trPr>
          <w:trHeight w:val="2269"/>
          <w:tblCellSpacing w:w="0" w:type="dxa"/>
        </w:trPr>
        <w:tc>
          <w:tcPr>
            <w:tcW w:w="1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E19" w:rsidRPr="005B7EC2" w:rsidRDefault="00BF2E19" w:rsidP="00AC38B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БГПУ им. </w:t>
            </w:r>
            <w:proofErr w:type="spellStart"/>
            <w:r>
              <w:rPr>
                <w:sz w:val="20"/>
                <w:szCs w:val="20"/>
              </w:rPr>
              <w:t>Акмуллы</w:t>
            </w:r>
            <w:proofErr w:type="spellEnd"/>
            <w:r>
              <w:rPr>
                <w:sz w:val="20"/>
                <w:szCs w:val="20"/>
              </w:rPr>
              <w:t>, УГАТУ</w:t>
            </w:r>
            <w:r w:rsidR="00AC38B3">
              <w:rPr>
                <w:sz w:val="20"/>
                <w:szCs w:val="20"/>
              </w:rPr>
              <w:t>,</w:t>
            </w:r>
            <w:r w:rsidR="007E0008">
              <w:rPr>
                <w:sz w:val="20"/>
                <w:szCs w:val="20"/>
              </w:rPr>
              <w:t xml:space="preserve"> </w:t>
            </w:r>
            <w:r w:rsidR="00AC38B3">
              <w:rPr>
                <w:sz w:val="20"/>
                <w:szCs w:val="20"/>
              </w:rPr>
              <w:t>ИРО РБ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2E19" w:rsidRPr="005B7EC2" w:rsidRDefault="00BF2E19" w:rsidP="005B7EC2">
            <w:pPr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научно-методическое обеспечение образовательного процесса;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повышение квалификации (через программы Института повышения квалификации и профессиональной переподготовки университета);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>- организация педагогической практики студентов;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5B7EC2">
              <w:rPr>
                <w:sz w:val="20"/>
                <w:szCs w:val="20"/>
              </w:rPr>
              <w:t xml:space="preserve">- организация методического сопровождения исследовательской работы </w:t>
            </w:r>
            <w:r>
              <w:rPr>
                <w:sz w:val="20"/>
                <w:szCs w:val="20"/>
              </w:rPr>
              <w:t>об</w:t>
            </w:r>
            <w:r w:rsidRPr="005B7EC2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5B7EC2">
              <w:rPr>
                <w:sz w:val="20"/>
                <w:szCs w:val="20"/>
              </w:rPr>
              <w:t>щихся, олимпиадного движения.</w:t>
            </w:r>
          </w:p>
          <w:p w:rsidR="00BF2E19" w:rsidRPr="005B7EC2" w:rsidRDefault="00BF2E19" w:rsidP="005B7EC2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</w:tbl>
    <w:p w:rsidR="00BF2E19" w:rsidRPr="005B7EC2" w:rsidRDefault="00BF2E19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AD606F" w:rsidRDefault="00AD606F" w:rsidP="005B7EC2">
      <w:pPr>
        <w:tabs>
          <w:tab w:val="left" w:pos="12015"/>
        </w:tabs>
        <w:contextualSpacing/>
        <w:rPr>
          <w:sz w:val="20"/>
          <w:szCs w:val="20"/>
        </w:rPr>
      </w:pPr>
    </w:p>
    <w:p w:rsidR="00AD606F" w:rsidRPr="007E0008" w:rsidRDefault="00A1121E" w:rsidP="00AD606F">
      <w:pPr>
        <w:jc w:val="center"/>
        <w:rPr>
          <w:b/>
        </w:rPr>
      </w:pPr>
      <w:r>
        <w:rPr>
          <w:b/>
        </w:rPr>
        <w:t xml:space="preserve">Анализ итогов работы за </w:t>
      </w:r>
      <w:r w:rsidR="00AD606F" w:rsidRPr="007E0008">
        <w:rPr>
          <w:b/>
        </w:rPr>
        <w:t>2017 учебный год и задачи на новый учебный год.</w:t>
      </w:r>
    </w:p>
    <w:p w:rsidR="00AD606F" w:rsidRDefault="00AD606F" w:rsidP="00AD606F">
      <w:pPr>
        <w:jc w:val="center"/>
      </w:pPr>
    </w:p>
    <w:p w:rsidR="00AD606F" w:rsidRPr="007E0008" w:rsidRDefault="00AD606F" w:rsidP="00AD606F">
      <w:pPr>
        <w:ind w:firstLine="360"/>
        <w:jc w:val="both"/>
      </w:pPr>
      <w:r w:rsidRPr="007E0008">
        <w:t xml:space="preserve">Одним из главных условий функционирования ОУ является её адаптация к современным моделям развития, которые общество предлагает школе. Безусловно, в таких условиях важнейшим элементом адаптации выступает организация образовательного процесса в школе, определяющая успешность её работы. Основой профессиональной деятельности педагогического коллектива является </w:t>
      </w:r>
      <w:proofErr w:type="spellStart"/>
      <w:r w:rsidRPr="007E0008">
        <w:t>учебно</w:t>
      </w:r>
      <w:proofErr w:type="spellEnd"/>
      <w:r w:rsidRPr="007E0008">
        <w:t xml:space="preserve"> – воспитательный процесс.</w:t>
      </w:r>
    </w:p>
    <w:p w:rsidR="00AD606F" w:rsidRPr="007E0008" w:rsidRDefault="00AD606F" w:rsidP="00AD606F">
      <w:pPr>
        <w:ind w:firstLine="360"/>
        <w:jc w:val="both"/>
      </w:pPr>
      <w:r w:rsidRPr="007E0008">
        <w:t>Школа создает все необходимые предпосылки, условия для получения качественного, доступного образования детям. В связи с введением нового Федерального Закона « Об образовании в Российской Федерации»  обновилась  нормативно-правовая база школы.</w:t>
      </w:r>
    </w:p>
    <w:p w:rsidR="00AD606F" w:rsidRPr="007E0008" w:rsidRDefault="00AD606F" w:rsidP="00AD606F">
      <w:pPr>
        <w:ind w:firstLine="360"/>
        <w:jc w:val="both"/>
      </w:pPr>
      <w:r w:rsidRPr="007E0008">
        <w:t xml:space="preserve">Организация учебного процесса регламентируется учебным планом, расписанием занятий. </w:t>
      </w:r>
    </w:p>
    <w:p w:rsidR="00AD606F" w:rsidRPr="007E0008" w:rsidRDefault="00AD606F" w:rsidP="00AD606F">
      <w:pPr>
        <w:ind w:firstLine="360"/>
        <w:jc w:val="both"/>
      </w:pPr>
      <w:r w:rsidRPr="007E0008">
        <w:t>Учебный план школы разработан на основе Федерального Закона  «Об образовании в Российской Федерации». Учебный план утвержден директором школы, согласован с начальником «Управления образования». Максимальный объем учебной нагрузки обучающихся соответствует допустимому количеству учебных часов.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 На начало 2016</w:t>
      </w:r>
      <w:r w:rsidR="00A1121E">
        <w:t xml:space="preserve"> </w:t>
      </w:r>
      <w:r w:rsidRPr="007E0008">
        <w:t>- 2017 учебного года в школе обучались 596 обучающихся. На момент окончания учебного года в школе обучалось 602 обучающихся.  Большая работа проводится по сохранению контингента обучающихся в школе. Программный материал выполнен в полном объёме, практическая часть отработана в соответствии с программными требованиями. Программный материал усвоен всеми обучающимися. Аттестованы все, неуспевающих нет, второгодников нет.</w:t>
      </w:r>
    </w:p>
    <w:p w:rsidR="00AD606F" w:rsidRPr="007E0008" w:rsidRDefault="00AD606F" w:rsidP="00AD606F">
      <w:pPr>
        <w:ind w:firstLine="360"/>
        <w:jc w:val="both"/>
      </w:pPr>
      <w:r w:rsidRPr="007E0008">
        <w:t>Программно-методическое обеспечение позволяет в полном объеме реализовать учебный план. На основании анализа рабочих учебных программ и календарно-тематического планирования можно сделать выводы:</w:t>
      </w:r>
    </w:p>
    <w:p w:rsidR="00AD606F" w:rsidRPr="007E0008" w:rsidRDefault="00AD606F" w:rsidP="00AD606F">
      <w:pPr>
        <w:jc w:val="both"/>
      </w:pPr>
      <w:r w:rsidRPr="007E0008">
        <w:t>в своей работе учреждение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AD606F" w:rsidRPr="007E0008" w:rsidRDefault="00AD606F" w:rsidP="00AD606F">
      <w:pPr>
        <w:jc w:val="both"/>
      </w:pPr>
      <w:r w:rsidRPr="007E0008">
        <w:t>каждый учитель работает в соответствии с утвержденными  рабочими программами.</w:t>
      </w:r>
    </w:p>
    <w:p w:rsidR="00AD606F" w:rsidRPr="007E0008" w:rsidRDefault="00AD606F" w:rsidP="00AD606F">
      <w:pPr>
        <w:jc w:val="both"/>
      </w:pPr>
      <w:r w:rsidRPr="007E0008">
        <w:lastRenderedPageBreak/>
        <w:t xml:space="preserve">Преподавание ведется по учебникам, значащимся в федеральном Перечне учебных изданий.  В школе созданы все условия для  увеличения  контингента </w:t>
      </w:r>
      <w:proofErr w:type="gramStart"/>
      <w:r w:rsidRPr="007E0008">
        <w:t>обучающихся</w:t>
      </w:r>
      <w:proofErr w:type="gramEnd"/>
      <w:r w:rsidRPr="007E0008">
        <w:t xml:space="preserve">. </w:t>
      </w:r>
    </w:p>
    <w:p w:rsidR="00AD606F" w:rsidRPr="007E0008" w:rsidRDefault="00AD606F" w:rsidP="00AD606F">
      <w:pPr>
        <w:jc w:val="both"/>
      </w:pPr>
    </w:p>
    <w:p w:rsidR="00AD606F" w:rsidRPr="007E0008" w:rsidRDefault="00AD606F" w:rsidP="00AD606F">
      <w:pPr>
        <w:jc w:val="center"/>
      </w:pPr>
      <w:r w:rsidRPr="007E0008">
        <w:t>Сравнительный анализ качества знаний по годам</w:t>
      </w:r>
    </w:p>
    <w:tbl>
      <w:tblPr>
        <w:tblStyle w:val="ae"/>
        <w:tblW w:w="0" w:type="auto"/>
        <w:tblInd w:w="87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606F" w:rsidRPr="007E0008" w:rsidTr="000F594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Учебный год</w:t>
            </w:r>
          </w:p>
          <w:p w:rsidR="00AD606F" w:rsidRPr="007E0008" w:rsidRDefault="00AD606F" w:rsidP="00185676">
            <w:pPr>
              <w:jc w:val="both"/>
            </w:pP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 xml:space="preserve">   Успеваемость    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Качество знаний</w:t>
            </w:r>
          </w:p>
        </w:tc>
      </w:tr>
      <w:tr w:rsidR="00AD606F" w:rsidRPr="007E0008" w:rsidTr="000F594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2013-2014</w:t>
            </w: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100%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57,8%</w:t>
            </w:r>
          </w:p>
        </w:tc>
      </w:tr>
      <w:tr w:rsidR="00AD606F" w:rsidRPr="007E0008" w:rsidTr="000F594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2014-2015</w:t>
            </w: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100%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55,5%</w:t>
            </w:r>
          </w:p>
        </w:tc>
      </w:tr>
      <w:tr w:rsidR="00AD606F" w:rsidRPr="007E0008" w:rsidTr="000F594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2015-2016</w:t>
            </w: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100%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56,8%</w:t>
            </w:r>
          </w:p>
        </w:tc>
      </w:tr>
      <w:tr w:rsidR="00AD606F" w:rsidRPr="007E0008" w:rsidTr="000F594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2016-2017</w:t>
            </w: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100%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53%</w:t>
            </w:r>
          </w:p>
        </w:tc>
      </w:tr>
    </w:tbl>
    <w:p w:rsidR="00AD606F" w:rsidRPr="007E0008" w:rsidRDefault="00AD606F" w:rsidP="00AD606F">
      <w:pPr>
        <w:jc w:val="both"/>
      </w:pPr>
    </w:p>
    <w:p w:rsidR="00AD606F" w:rsidRPr="007E0008" w:rsidRDefault="00AD606F" w:rsidP="00AD606F">
      <w:pPr>
        <w:ind w:firstLine="708"/>
        <w:jc w:val="both"/>
      </w:pPr>
      <w:r w:rsidRPr="007E0008">
        <w:t xml:space="preserve">Качество знаний остается стабильно на одном уровне. Растет количество обучающихся успевающих на «4-5», количество отличников выше. Это является результатом того, что учителями  используются индивидуально – дифференцированные формы обучения; </w:t>
      </w:r>
      <w:proofErr w:type="spellStart"/>
      <w:r w:rsidRPr="007E0008">
        <w:t>разноуровневые</w:t>
      </w:r>
      <w:proofErr w:type="spellEnd"/>
      <w:r w:rsidRPr="007E0008">
        <w:t xml:space="preserve"> виды проверочных работ;  система контроля за выполнением домашних заданий; организована работа </w:t>
      </w:r>
      <w:proofErr w:type="gramStart"/>
      <w:r w:rsidRPr="007E0008">
        <w:t>со</w:t>
      </w:r>
      <w:proofErr w:type="gramEnd"/>
      <w:r w:rsidRPr="007E0008">
        <w:t xml:space="preserve"> слабоуспевающими.</w:t>
      </w:r>
    </w:p>
    <w:p w:rsidR="00AD606F" w:rsidRPr="007E0008" w:rsidRDefault="00AD606F" w:rsidP="00AD606F">
      <w:pPr>
        <w:ind w:firstLine="708"/>
        <w:jc w:val="both"/>
      </w:pPr>
      <w:r w:rsidRPr="007E0008">
        <w:t>Качество  в начальном звене – 65,1% (66,1%-в прошедшем году). В начальной школе уменьшилось общее количество обучающихся, количество хорошистов  уменьшилось. Однако рост количества хорошистов не пропорционально росту количества обучающихся, а  отстает.     Высокое качество знаний в 3б классе -68,8% (</w:t>
      </w:r>
      <w:proofErr w:type="spellStart"/>
      <w:r w:rsidRPr="007E0008">
        <w:t>Юлмухаметова</w:t>
      </w:r>
      <w:proofErr w:type="spellEnd"/>
      <w:r w:rsidRPr="007E0008">
        <w:t xml:space="preserve"> Л.Г.), было (76,7%), в 2а классе-67,9%, в 4а классе-67,9% (Подобная О.В.) было (67,9%). На общем уровне высокого результата в начальной школе низким остается качество знаний в 3а -56,7%</w:t>
      </w:r>
      <w:r w:rsidR="007E0008">
        <w:t xml:space="preserve"> </w:t>
      </w:r>
      <w:r w:rsidRPr="007E0008">
        <w:t>(</w:t>
      </w:r>
      <w:proofErr w:type="spellStart"/>
      <w:r w:rsidRPr="007E0008">
        <w:t>Даянова</w:t>
      </w:r>
      <w:proofErr w:type="spellEnd"/>
      <w:r w:rsidRPr="007E0008">
        <w:t xml:space="preserve"> Ф.М.) классе. В  классах с невысоким качеством успеваемости необходимо провести работу по выявлению обучающихся с ЗПР и обучать данных детей по индивидуальному плану.</w:t>
      </w:r>
    </w:p>
    <w:p w:rsidR="00AD606F" w:rsidRPr="007E0008" w:rsidRDefault="00AD606F" w:rsidP="00AD606F">
      <w:pPr>
        <w:jc w:val="both"/>
      </w:pPr>
      <w:r w:rsidRPr="007E0008">
        <w:t xml:space="preserve">     </w:t>
      </w:r>
      <w:proofErr w:type="gramStart"/>
      <w:r w:rsidRPr="007E0008">
        <w:t>В течение 2016/2017 учебного года в школе осуществлялся педагогический мониторинг,  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  <w:proofErr w:type="gramEnd"/>
      <w:r w:rsidRPr="007E0008">
        <w:t xml:space="preserve"> С целью контроля за уровнем </w:t>
      </w:r>
      <w:proofErr w:type="spellStart"/>
      <w:r w:rsidRPr="007E0008">
        <w:t>сформированности</w:t>
      </w:r>
      <w:proofErr w:type="spellEnd"/>
      <w:r w:rsidRPr="007E0008">
        <w:t xml:space="preserve"> ЗУН по предметам, а также контролем за уровнем преподавания обучающихся проведены стартовые, полугодовые, итоговые контрольные работы по русскому языку, математике.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 Большую работу в этом направлении проводили учителя математики, русского языка. В этом году были проведены Всероссийские проверочные работы в 4а, 4б,  классах по русскому языку, математике, окружающему миру, в 5а, 5б по русскому языку, математике, биологии, истории, в 11-м классе по географии, физике, химии, биологии, истории.</w:t>
      </w:r>
    </w:p>
    <w:p w:rsidR="00AD606F" w:rsidRPr="007E0008" w:rsidRDefault="00AD606F" w:rsidP="00AD606F">
      <w:pPr>
        <w:ind w:firstLine="708"/>
        <w:jc w:val="both"/>
      </w:pPr>
      <w:r w:rsidRPr="007E0008">
        <w:t>В среднем звене высокое качество знаний в 6а классе</w:t>
      </w:r>
      <w:r w:rsidR="007E0008" w:rsidRPr="007E0008">
        <w:t xml:space="preserve"> </w:t>
      </w:r>
      <w:r w:rsidRPr="007E0008">
        <w:t>- 71,9%  (в прошлом учебном в данном классе было-65,5%) (</w:t>
      </w:r>
      <w:proofErr w:type="spellStart"/>
      <w:r w:rsidRPr="007E0008">
        <w:t>Кучмагра</w:t>
      </w:r>
      <w:proofErr w:type="spellEnd"/>
      <w:r w:rsidRPr="007E0008">
        <w:t xml:space="preserve"> Р.Р.), 8а классе-66,7% (66,7%-в прошлом году) (Хайруллина Р.Ф.). В  этих классах наблюдается повышение качества знаний по сравнению с прошлым годом.  Несмотря на большую работу, проводимыми классными руководителями, учителями- предметниками, низким остается качество знаний в в5а -425,4%</w:t>
      </w:r>
      <w:r w:rsidR="007E0008">
        <w:t xml:space="preserve"> </w:t>
      </w:r>
      <w:r w:rsidRPr="007E0008">
        <w:t>(</w:t>
      </w:r>
      <w:proofErr w:type="spellStart"/>
      <w:r w:rsidRPr="007E0008">
        <w:t>Назмутдинова</w:t>
      </w:r>
      <w:proofErr w:type="spellEnd"/>
      <w:r w:rsidRPr="007E0008">
        <w:t xml:space="preserve"> Ф.Ф.), 5б -14,8% (</w:t>
      </w:r>
      <w:proofErr w:type="spellStart"/>
      <w:r w:rsidRPr="007E0008">
        <w:t>Саверкина</w:t>
      </w:r>
      <w:proofErr w:type="spellEnd"/>
      <w:r w:rsidRPr="007E0008">
        <w:t xml:space="preserve"> С.А.), 6б-27,6%</w:t>
      </w:r>
      <w:r w:rsidR="007E0008">
        <w:t xml:space="preserve"> </w:t>
      </w:r>
      <w:r w:rsidRPr="007E0008">
        <w:t>(</w:t>
      </w:r>
      <w:proofErr w:type="spellStart"/>
      <w:r w:rsidRPr="007E0008">
        <w:t>Камильянова</w:t>
      </w:r>
      <w:proofErr w:type="spellEnd"/>
      <w:r w:rsidRPr="007E0008">
        <w:t xml:space="preserve"> А.Н.), 8б-33,3% (</w:t>
      </w:r>
      <w:proofErr w:type="spellStart"/>
      <w:r w:rsidRPr="007E0008">
        <w:t>Мухачева</w:t>
      </w:r>
      <w:proofErr w:type="spellEnd"/>
      <w:r w:rsidRPr="007E0008">
        <w:t xml:space="preserve"> О.А.), 9б-27,6%</w:t>
      </w:r>
      <w:r w:rsidR="007E0008">
        <w:t xml:space="preserve"> </w:t>
      </w:r>
      <w:r w:rsidRPr="007E0008">
        <w:t>(</w:t>
      </w:r>
      <w:proofErr w:type="spellStart"/>
      <w:r w:rsidRPr="007E0008">
        <w:t>Гибадуллина</w:t>
      </w:r>
      <w:proofErr w:type="spellEnd"/>
      <w:r w:rsidRPr="007E0008">
        <w:t xml:space="preserve"> Р.Ф.). В этих классах своевременно не проведена достаточная  работа по выявлению детей с ЗПР.</w:t>
      </w:r>
    </w:p>
    <w:p w:rsidR="00AD606F" w:rsidRPr="007E0008" w:rsidRDefault="00AD606F" w:rsidP="00AD606F">
      <w:pPr>
        <w:jc w:val="both"/>
      </w:pPr>
      <w:r w:rsidRPr="007E0008">
        <w:tab/>
        <w:t xml:space="preserve">В среднем звене большая работа проводилась по осуществлению преемственности в 5-х классах. Переход из 1 во 2 ступень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со взрослыми, со сверстниками, с учителями. Одной из причин возникновения </w:t>
      </w:r>
      <w:r w:rsidRPr="007E0008">
        <w:lastRenderedPageBreak/>
        <w:t>проблемы является неспособность учеников справится с возросшим по сравнению с начальной школой объемом домашнего задания, адаптироваться к различным требованиям учителей-предметников.</w:t>
      </w:r>
    </w:p>
    <w:p w:rsidR="00AD606F" w:rsidRPr="007E0008" w:rsidRDefault="00AD606F" w:rsidP="00AD606F">
      <w:pPr>
        <w:ind w:firstLine="708"/>
        <w:jc w:val="both"/>
      </w:pPr>
      <w:r w:rsidRPr="007E0008">
        <w:t xml:space="preserve">Классно – обобщающий контроль в 5 классе проводился с целью: изучить систему учебной работы учителей пятого класса по осуществлению преемственности в работе начального звена и основной школы. Мониторинг качества знаний учащихся за последние несколько лет показывает, что по русскому языку и по математике наибольшее количество ошибок допускается в основном по одним и тем же темам, изученным в начальной школе. </w:t>
      </w:r>
    </w:p>
    <w:p w:rsidR="00AD606F" w:rsidRPr="007E0008" w:rsidRDefault="00AD606F" w:rsidP="00AD606F">
      <w:pPr>
        <w:jc w:val="both"/>
      </w:pPr>
      <w:r w:rsidRPr="007E0008">
        <w:tab/>
        <w:t>В старшем звене ведется  профильное обучение в 10а (информационно-технологический профиль), 11а классе (</w:t>
      </w:r>
      <w:proofErr w:type="spellStart"/>
      <w:proofErr w:type="gramStart"/>
      <w:r w:rsidRPr="007E0008">
        <w:t>физико</w:t>
      </w:r>
      <w:proofErr w:type="spellEnd"/>
      <w:r w:rsidRPr="007E0008">
        <w:t xml:space="preserve"> - химический</w:t>
      </w:r>
      <w:proofErr w:type="gramEnd"/>
      <w:r w:rsidRPr="007E0008">
        <w:t xml:space="preserve"> профиль). В </w:t>
      </w:r>
      <w:proofErr w:type="gramStart"/>
      <w:r w:rsidRPr="007E0008">
        <w:t>профильном</w:t>
      </w:r>
      <w:proofErr w:type="gramEnd"/>
      <w:r w:rsidRPr="007E0008">
        <w:t xml:space="preserve"> 10аклассе качество не высокое - 57,1%,  качество знаний  высокое в 11а-71,4%. </w:t>
      </w:r>
    </w:p>
    <w:p w:rsidR="00AD606F" w:rsidRDefault="00AD606F" w:rsidP="00AD606F">
      <w:pPr>
        <w:ind w:firstLine="708"/>
        <w:jc w:val="both"/>
      </w:pPr>
      <w:r w:rsidRPr="007E0008">
        <w:t xml:space="preserve">В целом качество знаний  понизилось,  по сравнению с прошлым учебным годом. Анализируя данные учебной деятельности обучающихся, можно сделать вывод, что в школе есть резервы повышения качества знаний, а именно показатели успеваемости и обучающихся на «4» и «5»  Необходимо обратить внимание на показатели, касающиеся резерва, т.е. количества учащихся, имеющих по итогам  учебного  по одной, две,  «3», одной, две «4».  </w:t>
      </w:r>
    </w:p>
    <w:p w:rsidR="008A5CA3" w:rsidRDefault="008A5CA3" w:rsidP="00AD606F">
      <w:pPr>
        <w:ind w:firstLine="708"/>
        <w:jc w:val="both"/>
      </w:pPr>
    </w:p>
    <w:p w:rsidR="008A5CA3" w:rsidRDefault="008A5CA3" w:rsidP="008A5CA3">
      <w:pPr>
        <w:ind w:firstLine="708"/>
        <w:jc w:val="center"/>
        <w:rPr>
          <w:b/>
        </w:rPr>
      </w:pPr>
      <w:r w:rsidRPr="008A5CA3">
        <w:rPr>
          <w:b/>
        </w:rPr>
        <w:t>Информация об итогах успеваемости и качества учащихся</w:t>
      </w:r>
    </w:p>
    <w:p w:rsidR="008A5CA3" w:rsidRDefault="008A5CA3" w:rsidP="008A5CA3">
      <w:pPr>
        <w:ind w:firstLine="708"/>
        <w:jc w:val="center"/>
        <w:rPr>
          <w:b/>
        </w:rPr>
      </w:pPr>
      <w:r w:rsidRPr="008A5CA3">
        <w:rPr>
          <w:b/>
        </w:rPr>
        <w:t>МБОУ Школа №7 за первое полугодие 2017 – 2018 учебного года</w:t>
      </w:r>
    </w:p>
    <w:p w:rsidR="008A5CA3" w:rsidRDefault="008A5CA3" w:rsidP="00AD606F">
      <w:pPr>
        <w:ind w:firstLine="708"/>
        <w:jc w:val="both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03"/>
        <w:gridCol w:w="1713"/>
        <w:gridCol w:w="1612"/>
        <w:gridCol w:w="1701"/>
        <w:gridCol w:w="1701"/>
        <w:gridCol w:w="1559"/>
        <w:gridCol w:w="1843"/>
        <w:gridCol w:w="1843"/>
        <w:gridCol w:w="1242"/>
      </w:tblGrid>
      <w:tr w:rsidR="000F5946" w:rsidTr="000F5946">
        <w:tc>
          <w:tcPr>
            <w:tcW w:w="1603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Ступени обучения</w:t>
            </w:r>
          </w:p>
        </w:tc>
        <w:tc>
          <w:tcPr>
            <w:tcW w:w="1713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</w:t>
            </w:r>
          </w:p>
        </w:tc>
        <w:tc>
          <w:tcPr>
            <w:tcW w:w="1612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ЗПР</w:t>
            </w:r>
          </w:p>
        </w:tc>
        <w:tc>
          <w:tcPr>
            <w:tcW w:w="1701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Успевают на «5»</w:t>
            </w:r>
          </w:p>
        </w:tc>
        <w:tc>
          <w:tcPr>
            <w:tcW w:w="1701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Успевают на «4» и «5»</w:t>
            </w:r>
          </w:p>
        </w:tc>
        <w:tc>
          <w:tcPr>
            <w:tcW w:w="1559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Всего на «5» и «4-5»</w:t>
            </w:r>
          </w:p>
        </w:tc>
        <w:tc>
          <w:tcPr>
            <w:tcW w:w="1843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Количество неуспевающих</w:t>
            </w:r>
          </w:p>
        </w:tc>
        <w:tc>
          <w:tcPr>
            <w:tcW w:w="1843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242" w:type="dxa"/>
          </w:tcPr>
          <w:p w:rsidR="008A5CA3" w:rsidRDefault="008A5CA3" w:rsidP="000F5946">
            <w:pPr>
              <w:jc w:val="center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0F5946" w:rsidTr="000F5946">
        <w:tc>
          <w:tcPr>
            <w:tcW w:w="1603" w:type="dxa"/>
          </w:tcPr>
          <w:p w:rsidR="008A5CA3" w:rsidRPr="000F5946" w:rsidRDefault="000F5946" w:rsidP="000F5946">
            <w:pPr>
              <w:jc w:val="center"/>
            </w:pPr>
            <w:r w:rsidRPr="000F5946">
              <w:t>2-4</w:t>
            </w:r>
          </w:p>
        </w:tc>
        <w:tc>
          <w:tcPr>
            <w:tcW w:w="1713" w:type="dxa"/>
          </w:tcPr>
          <w:p w:rsidR="008A5CA3" w:rsidRPr="000F5946" w:rsidRDefault="000F5946" w:rsidP="000F5946">
            <w:pPr>
              <w:jc w:val="center"/>
            </w:pPr>
            <w:r>
              <w:t>202</w:t>
            </w:r>
          </w:p>
        </w:tc>
        <w:tc>
          <w:tcPr>
            <w:tcW w:w="1612" w:type="dxa"/>
          </w:tcPr>
          <w:p w:rsidR="008A5CA3" w:rsidRPr="000F5946" w:rsidRDefault="000F5946" w:rsidP="000F594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A5CA3" w:rsidRPr="000F5946" w:rsidRDefault="000F5946" w:rsidP="000F5946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8A5CA3" w:rsidRPr="000F5946" w:rsidRDefault="000F5946" w:rsidP="000F5946">
            <w:pPr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8A5CA3" w:rsidRPr="000F5946" w:rsidRDefault="000F5946" w:rsidP="000F5946">
            <w:pPr>
              <w:jc w:val="center"/>
            </w:pPr>
            <w:r>
              <w:t>132</w:t>
            </w:r>
          </w:p>
        </w:tc>
        <w:tc>
          <w:tcPr>
            <w:tcW w:w="1843" w:type="dxa"/>
          </w:tcPr>
          <w:p w:rsidR="008A5CA3" w:rsidRPr="000F5946" w:rsidRDefault="000F5946" w:rsidP="000F59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A5CA3" w:rsidRPr="000F5946" w:rsidRDefault="000F5946" w:rsidP="000F5946">
            <w:pPr>
              <w:jc w:val="center"/>
            </w:pPr>
            <w:r>
              <w:t>100</w:t>
            </w:r>
          </w:p>
        </w:tc>
        <w:tc>
          <w:tcPr>
            <w:tcW w:w="1242" w:type="dxa"/>
          </w:tcPr>
          <w:p w:rsidR="008A5CA3" w:rsidRPr="000F5946" w:rsidRDefault="000F5946" w:rsidP="000F5946">
            <w:pPr>
              <w:jc w:val="center"/>
            </w:pPr>
            <w:r>
              <w:t>69</w:t>
            </w:r>
          </w:p>
        </w:tc>
      </w:tr>
      <w:tr w:rsidR="000F5946" w:rsidTr="000F5946">
        <w:tc>
          <w:tcPr>
            <w:tcW w:w="1603" w:type="dxa"/>
          </w:tcPr>
          <w:p w:rsidR="000F5946" w:rsidRPr="000F5946" w:rsidRDefault="000F5946" w:rsidP="000F5946">
            <w:pPr>
              <w:jc w:val="center"/>
            </w:pPr>
            <w:r w:rsidRPr="000F5946">
              <w:t>5-9</w:t>
            </w:r>
          </w:p>
        </w:tc>
        <w:tc>
          <w:tcPr>
            <w:tcW w:w="1713" w:type="dxa"/>
          </w:tcPr>
          <w:p w:rsidR="000F5946" w:rsidRPr="000F5946" w:rsidRDefault="000F5946" w:rsidP="000F5946">
            <w:pPr>
              <w:jc w:val="center"/>
            </w:pPr>
            <w:r>
              <w:t>310</w:t>
            </w:r>
          </w:p>
        </w:tc>
        <w:tc>
          <w:tcPr>
            <w:tcW w:w="1612" w:type="dxa"/>
          </w:tcPr>
          <w:p w:rsidR="000F5946" w:rsidRPr="000F5946" w:rsidRDefault="000F5946" w:rsidP="000F594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0F5946" w:rsidRPr="000F5946" w:rsidRDefault="000F5946" w:rsidP="000F5946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0F5946" w:rsidRPr="000F5946" w:rsidRDefault="000F5946" w:rsidP="000F5946">
            <w:pPr>
              <w:jc w:val="center"/>
            </w:pPr>
            <w:r>
              <w:t>91</w:t>
            </w:r>
          </w:p>
        </w:tc>
        <w:tc>
          <w:tcPr>
            <w:tcW w:w="1559" w:type="dxa"/>
          </w:tcPr>
          <w:p w:rsidR="000F5946" w:rsidRPr="000F5946" w:rsidRDefault="000F5946" w:rsidP="000F5946">
            <w:pPr>
              <w:jc w:val="center"/>
            </w:pPr>
            <w:r>
              <w:t>109</w:t>
            </w:r>
          </w:p>
        </w:tc>
        <w:tc>
          <w:tcPr>
            <w:tcW w:w="1843" w:type="dxa"/>
          </w:tcPr>
          <w:p w:rsidR="000F5946" w:rsidRPr="000F5946" w:rsidRDefault="000F5946" w:rsidP="000F59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F5946" w:rsidRDefault="000F5946" w:rsidP="000F5946">
            <w:pPr>
              <w:jc w:val="center"/>
            </w:pPr>
            <w:r w:rsidRPr="0057472F">
              <w:t>100</w:t>
            </w:r>
          </w:p>
        </w:tc>
        <w:tc>
          <w:tcPr>
            <w:tcW w:w="1242" w:type="dxa"/>
          </w:tcPr>
          <w:p w:rsidR="000F5946" w:rsidRPr="000F5946" w:rsidRDefault="000F5946" w:rsidP="000F5946">
            <w:pPr>
              <w:jc w:val="center"/>
            </w:pPr>
            <w:r>
              <w:t>41</w:t>
            </w:r>
          </w:p>
        </w:tc>
      </w:tr>
      <w:tr w:rsidR="000F5946" w:rsidTr="000F5946">
        <w:tc>
          <w:tcPr>
            <w:tcW w:w="1603" w:type="dxa"/>
          </w:tcPr>
          <w:p w:rsidR="000F5946" w:rsidRPr="000F5946" w:rsidRDefault="000F5946" w:rsidP="000F5946">
            <w:pPr>
              <w:jc w:val="center"/>
            </w:pPr>
            <w:r w:rsidRPr="000F5946">
              <w:t>10-11</w:t>
            </w:r>
          </w:p>
        </w:tc>
        <w:tc>
          <w:tcPr>
            <w:tcW w:w="1713" w:type="dxa"/>
          </w:tcPr>
          <w:p w:rsidR="000F5946" w:rsidRPr="000F5946" w:rsidRDefault="000F5946" w:rsidP="000F5946">
            <w:pPr>
              <w:jc w:val="center"/>
            </w:pPr>
            <w:r>
              <w:t>39</w:t>
            </w:r>
          </w:p>
        </w:tc>
        <w:tc>
          <w:tcPr>
            <w:tcW w:w="1612" w:type="dxa"/>
          </w:tcPr>
          <w:p w:rsidR="000F5946" w:rsidRPr="000F5946" w:rsidRDefault="000F5946" w:rsidP="000F594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F5946" w:rsidRPr="000F5946" w:rsidRDefault="000F5946" w:rsidP="000F594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F5946" w:rsidRPr="000F5946" w:rsidRDefault="000F5946" w:rsidP="000F5946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0F5946" w:rsidRPr="000F5946" w:rsidRDefault="000F5946" w:rsidP="000F5946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0F5946" w:rsidRPr="000F5946" w:rsidRDefault="000F5946" w:rsidP="000F59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F5946" w:rsidRDefault="000F5946" w:rsidP="000F5946">
            <w:pPr>
              <w:jc w:val="center"/>
            </w:pPr>
            <w:r w:rsidRPr="0057472F">
              <w:t>100</w:t>
            </w:r>
          </w:p>
        </w:tc>
        <w:tc>
          <w:tcPr>
            <w:tcW w:w="1242" w:type="dxa"/>
          </w:tcPr>
          <w:p w:rsidR="000F5946" w:rsidRPr="000F5946" w:rsidRDefault="000F5946" w:rsidP="000F5946">
            <w:pPr>
              <w:jc w:val="center"/>
            </w:pPr>
            <w:r>
              <w:t>65</w:t>
            </w:r>
          </w:p>
        </w:tc>
      </w:tr>
      <w:tr w:rsidR="000F5946" w:rsidTr="000F5946">
        <w:tc>
          <w:tcPr>
            <w:tcW w:w="1603" w:type="dxa"/>
          </w:tcPr>
          <w:p w:rsidR="000F5946" w:rsidRPr="000F5946" w:rsidRDefault="000F5946" w:rsidP="000F5946">
            <w:pPr>
              <w:jc w:val="center"/>
            </w:pPr>
            <w:r w:rsidRPr="000F5946">
              <w:t>ИТОГО</w:t>
            </w:r>
          </w:p>
        </w:tc>
        <w:tc>
          <w:tcPr>
            <w:tcW w:w="1713" w:type="dxa"/>
          </w:tcPr>
          <w:p w:rsidR="000F5946" w:rsidRPr="000F5946" w:rsidRDefault="000F5946" w:rsidP="000F5946">
            <w:pPr>
              <w:jc w:val="center"/>
            </w:pPr>
            <w:r>
              <w:t>551</w:t>
            </w:r>
          </w:p>
        </w:tc>
        <w:tc>
          <w:tcPr>
            <w:tcW w:w="1612" w:type="dxa"/>
          </w:tcPr>
          <w:p w:rsidR="000F5946" w:rsidRPr="000F5946" w:rsidRDefault="000F5946" w:rsidP="000F5946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0F5946" w:rsidRPr="000F5946" w:rsidRDefault="000F5946" w:rsidP="000F5946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0F5946" w:rsidRPr="000F5946" w:rsidRDefault="000F5946" w:rsidP="000F5946">
            <w:pPr>
              <w:jc w:val="center"/>
            </w:pPr>
            <w:r>
              <w:t>198</w:t>
            </w:r>
          </w:p>
        </w:tc>
        <w:tc>
          <w:tcPr>
            <w:tcW w:w="1559" w:type="dxa"/>
          </w:tcPr>
          <w:p w:rsidR="000F5946" w:rsidRPr="000F5946" w:rsidRDefault="000F5946" w:rsidP="000F5946">
            <w:pPr>
              <w:jc w:val="center"/>
            </w:pPr>
            <w:r>
              <w:t>266</w:t>
            </w:r>
          </w:p>
        </w:tc>
        <w:tc>
          <w:tcPr>
            <w:tcW w:w="1843" w:type="dxa"/>
          </w:tcPr>
          <w:p w:rsidR="000F5946" w:rsidRPr="000F5946" w:rsidRDefault="000F5946" w:rsidP="000F59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F5946" w:rsidRDefault="000F5946" w:rsidP="000F5946">
            <w:pPr>
              <w:jc w:val="center"/>
            </w:pPr>
            <w:r w:rsidRPr="0057472F">
              <w:t>100</w:t>
            </w:r>
          </w:p>
        </w:tc>
        <w:tc>
          <w:tcPr>
            <w:tcW w:w="1242" w:type="dxa"/>
          </w:tcPr>
          <w:p w:rsidR="000F5946" w:rsidRPr="000F5946" w:rsidRDefault="000F5946" w:rsidP="000F5946">
            <w:pPr>
              <w:jc w:val="center"/>
            </w:pPr>
            <w:r>
              <w:t>53,2</w:t>
            </w:r>
          </w:p>
        </w:tc>
      </w:tr>
    </w:tbl>
    <w:p w:rsidR="008A5CA3" w:rsidRPr="008A5CA3" w:rsidRDefault="008A5CA3" w:rsidP="00AD606F">
      <w:pPr>
        <w:ind w:firstLine="708"/>
        <w:jc w:val="both"/>
        <w:rPr>
          <w:b/>
        </w:rPr>
      </w:pPr>
    </w:p>
    <w:p w:rsidR="00AD606F" w:rsidRPr="007E0008" w:rsidRDefault="00AD606F" w:rsidP="00AD606F">
      <w:pPr>
        <w:ind w:firstLine="708"/>
        <w:jc w:val="both"/>
      </w:pPr>
      <w:r w:rsidRPr="007E0008">
        <w:t xml:space="preserve">Контроль осуществлялся администрацией согласно плану </w:t>
      </w:r>
      <w:proofErr w:type="spellStart"/>
      <w:r w:rsidRPr="007E0008">
        <w:t>внутришкольного</w:t>
      </w:r>
      <w:proofErr w:type="spellEnd"/>
      <w:r w:rsidRPr="007E0008">
        <w:t xml:space="preserve"> контроля. В течение учебного года регулярно проверялись классные журналы. В целом инструкция по ведению школьной документации учителями выполняется. Хотя есть и недочеты в работе: допускаются исправления при выставлении отметок, несвоевременно записываются темы учебных занятий. С целью правильного оформления журналов с педагогами систематически проводятся собеседования, консультации.    Проверка состояния тетрадей обучающихся показала, что тетради по всем предметам ведутся и во всех классах имеются в наличии; объем домашних заданий соответствует норме.      Особое внимание было уделено работе педагогов по созданию рабочих программ по предметам. </w:t>
      </w:r>
    </w:p>
    <w:p w:rsidR="00AD606F" w:rsidRPr="007E0008" w:rsidRDefault="00AD606F" w:rsidP="00AD606F">
      <w:pPr>
        <w:jc w:val="both"/>
      </w:pPr>
      <w:r w:rsidRPr="007E0008">
        <w:tab/>
        <w:t>Итоговая аттестация проходила в соответствии с План-графиком проведения итоговой аттестации. Отработан механизм доведения нормативно-правовой базы до участников образовательного процесса и родителей выпускников. Нормативная документация была оформлена в срок. Для выпускников, родителей выпускников, учителей  были оформлены стенды в соответствии с инструкцией. Были проведены родительские собрания. Родители и выпускники были ознакомлены со всеми нормативными документами и инструкциями по проведению итоговой аттестации. Для приобретения опыта и ознакомления с процедурой проведения экзаменов были проведены пробные экзамены по всем учебным предметам. Результаты экзаменов в период аттестации оказались выше, чем результаты пробных экзаменов.</w:t>
      </w:r>
    </w:p>
    <w:p w:rsidR="00AD606F" w:rsidRDefault="00AD606F" w:rsidP="00185676">
      <w:pPr>
        <w:jc w:val="both"/>
      </w:pPr>
      <w:r w:rsidRPr="007E0008">
        <w:tab/>
        <w:t xml:space="preserve"> На основании решения педагогического совета  «О допуске выпускников к государственной итоговой аттестации за курс основной и средней  школы» к итоговой аттестации допущено 55 обучающихся 9-х классов. 6 обучающихся из этого количества имеют отличные отметки по всем предметам учебного плана. Выпускники 9а,9б  классов  проходили ГИА в форме ОГЭ, сдавали два обязательных </w:t>
      </w:r>
      <w:r w:rsidRPr="007E0008">
        <w:lastRenderedPageBreak/>
        <w:t>письменных экзамен</w:t>
      </w:r>
      <w:proofErr w:type="gramStart"/>
      <w:r w:rsidRPr="007E0008">
        <w:t>а-</w:t>
      </w:r>
      <w:proofErr w:type="gramEnd"/>
      <w:r w:rsidRPr="007E0008">
        <w:t xml:space="preserve"> по русскому языку и математике и 2 предмета по выбору. 12 выпускников сдавали экзамены в  форме ГВЭ (они сдавали только 2 экзамена - русский язык и математика).  Аттестацию за курс основной школы успешно прошли все выпускники. Данные о результатах государственной итоговой аттестации за курс основной школы и выборе предметов для сдачи  экзаменов по </w:t>
      </w:r>
      <w:r w:rsidR="00185676" w:rsidRPr="007E0008">
        <w:t xml:space="preserve">выбору представлены в таблице: </w:t>
      </w:r>
      <w:r w:rsidRPr="007E0008">
        <w:tab/>
      </w:r>
    </w:p>
    <w:p w:rsidR="007E0008" w:rsidRPr="007E0008" w:rsidRDefault="007E0008" w:rsidP="00185676">
      <w:pPr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850"/>
        <w:gridCol w:w="992"/>
        <w:gridCol w:w="1276"/>
        <w:gridCol w:w="992"/>
        <w:gridCol w:w="1985"/>
      </w:tblGrid>
      <w:tr w:rsidR="00AD606F" w:rsidRPr="007E0008" w:rsidTr="0018567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5 бальной шкале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AD606F" w:rsidRPr="007E0008" w:rsidTr="0018567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D606F" w:rsidRPr="007E0008" w:rsidTr="00185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6F" w:rsidRPr="007E0008" w:rsidRDefault="00AD606F" w:rsidP="00185676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0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AD606F" w:rsidRPr="007E0008" w:rsidRDefault="00AD606F" w:rsidP="00AD606F">
      <w:pPr>
        <w:jc w:val="both"/>
      </w:pPr>
    </w:p>
    <w:p w:rsidR="00AD606F" w:rsidRPr="007E0008" w:rsidRDefault="00AD606F" w:rsidP="00AD606F">
      <w:pPr>
        <w:jc w:val="both"/>
        <w:rPr>
          <w:b/>
          <w:i/>
        </w:rPr>
      </w:pPr>
      <w:r w:rsidRPr="007E0008">
        <w:rPr>
          <w:b/>
          <w:i/>
        </w:rPr>
        <w:t>Сравнительный анализ успеваемости и качества знаний по учебным годам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606F" w:rsidRPr="007E0008" w:rsidTr="0018567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Учебный год</w:t>
            </w:r>
          </w:p>
          <w:p w:rsidR="00AD606F" w:rsidRPr="007E0008" w:rsidRDefault="00AD606F" w:rsidP="00185676">
            <w:pPr>
              <w:jc w:val="both"/>
            </w:pP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 xml:space="preserve">   Успеваемость    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Качество знаний</w:t>
            </w:r>
          </w:p>
        </w:tc>
      </w:tr>
      <w:tr w:rsidR="00AD606F" w:rsidRPr="007E0008" w:rsidTr="0018567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2014-2015</w:t>
            </w: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100%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55,5%</w:t>
            </w:r>
          </w:p>
        </w:tc>
      </w:tr>
      <w:tr w:rsidR="00AD606F" w:rsidRPr="007E0008" w:rsidTr="0018567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2015-2016</w:t>
            </w: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100%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56,8%</w:t>
            </w:r>
          </w:p>
        </w:tc>
      </w:tr>
      <w:tr w:rsidR="00AD606F" w:rsidRPr="007E0008" w:rsidTr="00185676"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2016-2017</w:t>
            </w:r>
          </w:p>
        </w:tc>
        <w:tc>
          <w:tcPr>
            <w:tcW w:w="3190" w:type="dxa"/>
          </w:tcPr>
          <w:p w:rsidR="00AD606F" w:rsidRPr="007E0008" w:rsidRDefault="00AD606F" w:rsidP="00185676">
            <w:pPr>
              <w:jc w:val="both"/>
            </w:pPr>
            <w:r w:rsidRPr="007E0008">
              <w:t>100%</w:t>
            </w:r>
          </w:p>
        </w:tc>
        <w:tc>
          <w:tcPr>
            <w:tcW w:w="3191" w:type="dxa"/>
          </w:tcPr>
          <w:p w:rsidR="00AD606F" w:rsidRPr="007E0008" w:rsidRDefault="00AD606F" w:rsidP="00185676">
            <w:pPr>
              <w:jc w:val="both"/>
            </w:pPr>
            <w:r w:rsidRPr="007E0008">
              <w:t>53%</w:t>
            </w:r>
          </w:p>
        </w:tc>
      </w:tr>
    </w:tbl>
    <w:p w:rsidR="00AD606F" w:rsidRPr="007E0008" w:rsidRDefault="00AD606F" w:rsidP="00AD606F">
      <w:pPr>
        <w:jc w:val="both"/>
      </w:pPr>
    </w:p>
    <w:p w:rsidR="00AD606F" w:rsidRPr="007E0008" w:rsidRDefault="00AD606F" w:rsidP="00AD606F">
      <w:pPr>
        <w:ind w:firstLine="708"/>
        <w:jc w:val="both"/>
      </w:pPr>
      <w:r w:rsidRPr="007E0008">
        <w:t>По сравнению с прошлым учебным годом качество и успеваемость при сдаче экзаменов  увеличилось.</w:t>
      </w:r>
      <w:r w:rsidR="00A1121E">
        <w:t xml:space="preserve"> </w:t>
      </w:r>
      <w:r w:rsidRPr="007E0008">
        <w:t>Отметки, полученные на государственной итоговой аттестации за курс основной школы, в основном подтвердили  годовые отметки, что говорит об объективности оценки знаний учащихся  учителям</w:t>
      </w:r>
      <w:proofErr w:type="gramStart"/>
      <w:r w:rsidRPr="007E0008">
        <w:t>и-</w:t>
      </w:r>
      <w:proofErr w:type="gramEnd"/>
      <w:r w:rsidRPr="007E0008">
        <w:t xml:space="preserve"> предметниками. </w:t>
      </w:r>
    </w:p>
    <w:p w:rsidR="00AD606F" w:rsidRDefault="00AD606F" w:rsidP="00AD606F">
      <w:pPr>
        <w:ind w:firstLine="708"/>
        <w:jc w:val="both"/>
      </w:pPr>
      <w:r w:rsidRPr="007E0008">
        <w:t xml:space="preserve">Ранее  претендовавшие на аттестаты с отличием, получили аттестаты с отличием. Итого государственную итоговую аттестацию за курс основной школы из допущенных 55 обучающихся успешно прошли все 55.  </w:t>
      </w:r>
    </w:p>
    <w:p w:rsidR="007E0008" w:rsidRDefault="007E0008" w:rsidP="00AD606F">
      <w:pPr>
        <w:ind w:firstLine="708"/>
        <w:jc w:val="both"/>
      </w:pPr>
    </w:p>
    <w:p w:rsidR="007E0008" w:rsidRDefault="007E0008" w:rsidP="00AD606F">
      <w:pPr>
        <w:ind w:firstLine="708"/>
        <w:jc w:val="both"/>
      </w:pPr>
    </w:p>
    <w:p w:rsidR="007E0008" w:rsidRDefault="007E0008" w:rsidP="00AD606F">
      <w:pPr>
        <w:ind w:firstLine="708"/>
        <w:jc w:val="both"/>
      </w:pPr>
    </w:p>
    <w:p w:rsidR="007E0008" w:rsidRDefault="007E0008" w:rsidP="00AD606F">
      <w:pPr>
        <w:ind w:firstLine="708"/>
        <w:jc w:val="both"/>
      </w:pPr>
    </w:p>
    <w:p w:rsidR="007E0008" w:rsidRPr="007E0008" w:rsidRDefault="007E0008" w:rsidP="007E0008">
      <w:pPr>
        <w:jc w:val="both"/>
      </w:pPr>
    </w:p>
    <w:tbl>
      <w:tblPr>
        <w:tblpPr w:leftFromText="180" w:rightFromText="180" w:vertAnchor="text" w:horzAnchor="page" w:tblpX="3385" w:tblpY="2108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992"/>
        <w:gridCol w:w="709"/>
        <w:gridCol w:w="992"/>
        <w:gridCol w:w="992"/>
        <w:gridCol w:w="709"/>
        <w:gridCol w:w="992"/>
        <w:gridCol w:w="851"/>
        <w:gridCol w:w="680"/>
        <w:gridCol w:w="680"/>
        <w:gridCol w:w="680"/>
      </w:tblGrid>
      <w:tr w:rsidR="00185676" w:rsidRPr="007E0008" w:rsidTr="00185676">
        <w:trPr>
          <w:cantSplit/>
          <w:trHeight w:val="1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lastRenderedPageBreak/>
              <w:t>№</w:t>
            </w:r>
          </w:p>
          <w:p w:rsidR="00185676" w:rsidRPr="007E0008" w:rsidRDefault="00185676" w:rsidP="00185676">
            <w:pPr>
              <w:jc w:val="both"/>
            </w:pPr>
            <w:r w:rsidRPr="007E0008"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>предметы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 xml:space="preserve">Кол-во  </w:t>
            </w:r>
            <w:proofErr w:type="spellStart"/>
            <w:r w:rsidRPr="007E0008">
              <w:t>уч-ся,сдававших</w:t>
            </w:r>
            <w:proofErr w:type="spellEnd"/>
            <w:r w:rsidRPr="007E0008">
              <w:t xml:space="preserve">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 xml:space="preserve">Средний балл </w:t>
            </w:r>
          </w:p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>в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 xml:space="preserve">Средний балл </w:t>
            </w:r>
          </w:p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>в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 xml:space="preserve">Средний балл </w:t>
            </w:r>
          </w:p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>по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t>Успеваемость 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rPr>
                <w:lang w:val="en-US"/>
              </w:rPr>
              <w:t>max</w:t>
            </w:r>
            <w:r w:rsidRPr="007E0008">
              <w:t>.балл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rPr>
                <w:lang w:val="en-US"/>
              </w:rPr>
              <w:t>min</w:t>
            </w:r>
            <w:r w:rsidRPr="007E0008">
              <w:t xml:space="preserve"> балл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5676" w:rsidRPr="007E0008" w:rsidRDefault="00185676" w:rsidP="00185676">
            <w:pPr>
              <w:ind w:left="113" w:right="113"/>
              <w:jc w:val="both"/>
            </w:pPr>
            <w:r w:rsidRPr="007E0008">
              <w:rPr>
                <w:lang w:val="en-US"/>
              </w:rPr>
              <w:t>min</w:t>
            </w:r>
            <w:r w:rsidRPr="007E0008">
              <w:t xml:space="preserve"> порог</w:t>
            </w:r>
          </w:p>
          <w:p w:rsidR="00185676" w:rsidRPr="007E0008" w:rsidRDefault="00185676" w:rsidP="00185676">
            <w:pPr>
              <w:ind w:left="113" w:right="113"/>
              <w:jc w:val="both"/>
            </w:pPr>
          </w:p>
          <w:p w:rsidR="00185676" w:rsidRPr="007E0008" w:rsidRDefault="00185676" w:rsidP="00185676">
            <w:pPr>
              <w:ind w:left="113" w:right="113"/>
              <w:jc w:val="both"/>
            </w:pPr>
          </w:p>
          <w:p w:rsidR="00185676" w:rsidRPr="007E0008" w:rsidRDefault="00185676" w:rsidP="00185676">
            <w:pPr>
              <w:ind w:left="113" w:right="113"/>
              <w:jc w:val="both"/>
            </w:pPr>
          </w:p>
          <w:p w:rsidR="00185676" w:rsidRPr="007E0008" w:rsidRDefault="00185676" w:rsidP="00185676">
            <w:pPr>
              <w:ind w:left="113" w:right="113"/>
              <w:jc w:val="both"/>
            </w:pP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Математика (базов)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24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36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Английский</w:t>
            </w:r>
            <w:r w:rsidR="007E0008" w:rsidRPr="007E0008">
              <w:t xml:space="preserve"> </w:t>
            </w:r>
            <w:r w:rsidRPr="007E0008"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+31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22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36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32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42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32</w:t>
            </w:r>
          </w:p>
        </w:tc>
      </w:tr>
      <w:tr w:rsidR="00185676" w:rsidRPr="007E0008" w:rsidTr="0018567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+17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36</w:t>
            </w:r>
          </w:p>
        </w:tc>
      </w:tr>
      <w:tr w:rsidR="00185676" w:rsidRPr="007E0008" w:rsidTr="00185676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40</w:t>
            </w:r>
          </w:p>
        </w:tc>
      </w:tr>
      <w:tr w:rsidR="00185676" w:rsidRPr="007E0008" w:rsidTr="00185676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Математика  (профиль)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6" w:rsidRPr="007E0008" w:rsidRDefault="00185676" w:rsidP="0018567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76" w:rsidRPr="007E0008" w:rsidRDefault="00185676" w:rsidP="00185676">
            <w:pPr>
              <w:jc w:val="both"/>
            </w:pPr>
            <w:r w:rsidRPr="007E0008">
              <w:t>27</w:t>
            </w:r>
          </w:p>
        </w:tc>
      </w:tr>
    </w:tbl>
    <w:p w:rsidR="00AD606F" w:rsidRDefault="000F5946" w:rsidP="00AD606F">
      <w:pPr>
        <w:ind w:firstLine="708"/>
        <w:jc w:val="both"/>
      </w:pPr>
      <w:r>
        <w:t>К госу</w:t>
      </w:r>
      <w:r w:rsidR="00AD606F" w:rsidRPr="007E0008">
        <w:t xml:space="preserve">дарственной  (итоговой) аттестации за курс средней школы в текущем учебном году допущено 28 </w:t>
      </w:r>
      <w:proofErr w:type="gramStart"/>
      <w:r w:rsidR="00AD606F" w:rsidRPr="007E0008">
        <w:t>обучающихся</w:t>
      </w:r>
      <w:proofErr w:type="gramEnd"/>
      <w:r w:rsidR="00AD606F" w:rsidRPr="007E0008">
        <w:t xml:space="preserve">. Из них 28 обучались в профильном физико-химическом классе. На аттестаты с отличием претендовали 2 выпускника, но по результатам аттестации получили аттестаты с отличием 3 </w:t>
      </w:r>
      <w:proofErr w:type="spellStart"/>
      <w:r w:rsidR="00AD606F" w:rsidRPr="007E0008">
        <w:t>выпускника</w:t>
      </w:r>
      <w:proofErr w:type="gramStart"/>
      <w:r w:rsidR="00AD606F" w:rsidRPr="007E0008">
        <w:t>.А</w:t>
      </w:r>
      <w:proofErr w:type="gramEnd"/>
      <w:r w:rsidR="00AD606F" w:rsidRPr="007E0008">
        <w:t>ттестацию</w:t>
      </w:r>
      <w:proofErr w:type="spellEnd"/>
      <w:r w:rsidR="00AD606F" w:rsidRPr="007E0008">
        <w:t xml:space="preserve"> успешно прошли все 28 обучающихся. Государственную  (итоговую) аттестацию за курс средней школы все выпускники проходили в форме ЕГЭ. Данные о результатах ЕГЭ и выборе предметов для сдачи ЕГЭ по выбору представлены в таблице: </w:t>
      </w:r>
    </w:p>
    <w:p w:rsidR="00AD606F" w:rsidRPr="007E0008" w:rsidRDefault="00AD606F" w:rsidP="00AD606F">
      <w:pPr>
        <w:jc w:val="both"/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185676">
      <w:pPr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D34FB9" w:rsidRPr="007E0008" w:rsidRDefault="00D34FB9" w:rsidP="00AD606F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7E0008" w:rsidRDefault="007E0008" w:rsidP="00185676">
      <w:pPr>
        <w:jc w:val="center"/>
        <w:rPr>
          <w:rFonts w:eastAsia="Calibri"/>
          <w:b/>
          <w:bCs/>
        </w:rPr>
      </w:pPr>
    </w:p>
    <w:p w:rsidR="00185676" w:rsidRPr="007E0008" w:rsidRDefault="00185676" w:rsidP="00185676">
      <w:pPr>
        <w:jc w:val="center"/>
        <w:rPr>
          <w:rFonts w:eastAsia="Calibri"/>
          <w:b/>
          <w:bCs/>
        </w:rPr>
      </w:pPr>
      <w:r w:rsidRPr="007E0008">
        <w:rPr>
          <w:rFonts w:eastAsia="Calibri"/>
          <w:b/>
          <w:bCs/>
        </w:rPr>
        <w:lastRenderedPageBreak/>
        <w:t xml:space="preserve">Сравнительная характеристика среднего балла школьников </w:t>
      </w:r>
    </w:p>
    <w:p w:rsidR="00AD606F" w:rsidRPr="007E0008" w:rsidRDefault="00185676" w:rsidP="007E0008">
      <w:pPr>
        <w:jc w:val="center"/>
        <w:rPr>
          <w:rFonts w:eastAsia="Calibri"/>
          <w:b/>
          <w:bCs/>
        </w:rPr>
      </w:pPr>
      <w:r w:rsidRPr="007E0008">
        <w:rPr>
          <w:rFonts w:eastAsia="Calibri"/>
          <w:b/>
          <w:bCs/>
        </w:rPr>
        <w:t>по итогам ЕГЭ за 3 года</w:t>
      </w:r>
    </w:p>
    <w:tbl>
      <w:tblPr>
        <w:tblpPr w:leftFromText="180" w:rightFromText="180" w:vertAnchor="page" w:horzAnchor="margin" w:tblpY="2125"/>
        <w:tblW w:w="5000" w:type="pct"/>
        <w:tblLayout w:type="fixed"/>
        <w:tblLook w:val="04A0" w:firstRow="1" w:lastRow="0" w:firstColumn="1" w:lastColumn="0" w:noHBand="0" w:noVBand="1"/>
      </w:tblPr>
      <w:tblGrid>
        <w:gridCol w:w="3506"/>
        <w:gridCol w:w="1476"/>
        <w:gridCol w:w="1262"/>
        <w:gridCol w:w="1055"/>
        <w:gridCol w:w="1262"/>
        <w:gridCol w:w="1265"/>
        <w:gridCol w:w="1505"/>
        <w:gridCol w:w="1162"/>
        <w:gridCol w:w="1162"/>
        <w:gridCol w:w="1162"/>
      </w:tblGrid>
      <w:tr w:rsidR="00D34FB9" w:rsidRPr="007E0008" w:rsidTr="00D34FB9">
        <w:trPr>
          <w:trHeight w:val="305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Предмет</w:t>
            </w:r>
          </w:p>
        </w:tc>
        <w:tc>
          <w:tcPr>
            <w:tcW w:w="38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Учебный год</w:t>
            </w:r>
          </w:p>
        </w:tc>
      </w:tr>
      <w:tr w:rsidR="00D34FB9" w:rsidRPr="007E0008" w:rsidTr="00D34FB9">
        <w:trPr>
          <w:trHeight w:val="429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2015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2016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2017</w:t>
            </w:r>
          </w:p>
        </w:tc>
      </w:tr>
      <w:tr w:rsidR="00D34FB9" w:rsidRPr="007E0008" w:rsidTr="00D34FB9">
        <w:trPr>
          <w:trHeight w:val="1092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b/>
                <w:bCs/>
              </w:rPr>
              <w:t>Школа 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Уфа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7E0008">
              <w:rPr>
                <w:b/>
                <w:bCs/>
              </w:rPr>
              <w:t>Шк</w:t>
            </w:r>
            <w:proofErr w:type="spellEnd"/>
            <w:r w:rsidRPr="007E0008">
              <w:rPr>
                <w:b/>
                <w:bCs/>
              </w:rPr>
              <w:t xml:space="preserve"> 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Уфа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Район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7E0008">
              <w:rPr>
                <w:b/>
                <w:bCs/>
              </w:rPr>
              <w:t>Шк</w:t>
            </w:r>
            <w:proofErr w:type="spellEnd"/>
            <w:r w:rsidRPr="007E0008">
              <w:rPr>
                <w:b/>
                <w:bCs/>
              </w:rPr>
              <w:t xml:space="preserve"> 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Уфа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Район</w:t>
            </w: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Русский язык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68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68,18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Математика профиль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Математика базовый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4,03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4,42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Информатика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61,02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Физика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54,82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Химия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58,8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53,61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Биология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43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География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65,56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Литература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60,1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55,81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Английский язык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65,4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70,8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70,72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Обществознание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56,11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  <w:tr w:rsidR="00D34FB9" w:rsidRPr="007E0008" w:rsidTr="00D34FB9">
        <w:trPr>
          <w:trHeight w:val="305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  <w:b/>
                <w:bCs/>
              </w:rPr>
            </w:pPr>
            <w:r w:rsidRPr="007E0008">
              <w:rPr>
                <w:rFonts w:eastAsia="Calibri"/>
                <w:b/>
                <w:bCs/>
              </w:rPr>
              <w:t>История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t>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  <w:r w:rsidRPr="007E0008">
              <w:rPr>
                <w:rFonts w:eastAsia="Calibri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FB9" w:rsidRPr="007E0008" w:rsidRDefault="00D34FB9" w:rsidP="00D34FB9">
            <w:pPr>
              <w:jc w:val="both"/>
              <w:rPr>
                <w:rFonts w:eastAsia="Calibri"/>
              </w:rPr>
            </w:pPr>
          </w:p>
        </w:tc>
      </w:tr>
    </w:tbl>
    <w:p w:rsidR="00AD606F" w:rsidRPr="007E0008" w:rsidRDefault="00AD606F" w:rsidP="007E0008">
      <w:pPr>
        <w:jc w:val="both"/>
      </w:pPr>
    </w:p>
    <w:p w:rsidR="00AD606F" w:rsidRPr="007E0008" w:rsidRDefault="00AD606F" w:rsidP="00AD606F"/>
    <w:p w:rsidR="00AD606F" w:rsidRPr="007E0008" w:rsidRDefault="00AD606F" w:rsidP="00AD606F"/>
    <w:p w:rsidR="007E0008" w:rsidRDefault="007E0008" w:rsidP="00AD606F">
      <w:pPr>
        <w:ind w:firstLine="708"/>
        <w:jc w:val="both"/>
      </w:pPr>
    </w:p>
    <w:p w:rsidR="00AD606F" w:rsidRPr="007E0008" w:rsidRDefault="00AD606F" w:rsidP="00AD606F">
      <w:pPr>
        <w:ind w:firstLine="708"/>
        <w:jc w:val="both"/>
      </w:pPr>
      <w:r w:rsidRPr="007E0008">
        <w:t xml:space="preserve">Учителями-предметниками и классными руководителями </w:t>
      </w:r>
      <w:proofErr w:type="spellStart"/>
      <w:r w:rsidRPr="007E0008">
        <w:t>Гаймарановой</w:t>
      </w:r>
      <w:proofErr w:type="spellEnd"/>
      <w:r w:rsidRPr="007E0008">
        <w:t xml:space="preserve"> З.М., </w:t>
      </w:r>
      <w:proofErr w:type="spellStart"/>
      <w:r w:rsidRPr="007E0008">
        <w:t>Гибадуллиной</w:t>
      </w:r>
      <w:proofErr w:type="spellEnd"/>
      <w:r w:rsidRPr="007E0008">
        <w:t xml:space="preserve"> Р.Ф., Семеновой Н.А. была проведена большая работа по предупреждению неуспеваемости при подготовке к   государственной итоговой аттестации. Благодаря этой работе без проблем сумели пройти аттестацию такие  выпускники, как </w:t>
      </w:r>
      <w:proofErr w:type="spellStart"/>
      <w:r w:rsidRPr="007E0008">
        <w:t>Гунина</w:t>
      </w:r>
      <w:proofErr w:type="spellEnd"/>
      <w:r w:rsidRPr="007E0008">
        <w:t xml:space="preserve"> П., </w:t>
      </w:r>
      <w:proofErr w:type="spellStart"/>
      <w:r w:rsidRPr="007E0008">
        <w:t>Абдеев</w:t>
      </w:r>
      <w:proofErr w:type="spellEnd"/>
      <w:r w:rsidRPr="007E0008">
        <w:t xml:space="preserve"> Р. и т.д. Высокие результаты по выбранным предметам на экзаменах показали выпускники такие, как: </w:t>
      </w:r>
      <w:proofErr w:type="spellStart"/>
      <w:r w:rsidRPr="007E0008">
        <w:t>Забирова</w:t>
      </w:r>
      <w:proofErr w:type="spellEnd"/>
      <w:r w:rsidRPr="007E0008">
        <w:t xml:space="preserve"> В.(информатика-84 б., физика – 80б., русский язык – 83б.), </w:t>
      </w:r>
      <w:proofErr w:type="spellStart"/>
      <w:r w:rsidRPr="007E0008">
        <w:t>Сусаева</w:t>
      </w:r>
      <w:proofErr w:type="spellEnd"/>
      <w:r w:rsidRPr="007E0008">
        <w:t xml:space="preserve"> Х.(физика – 96б., русский язык – 81 б.), Никитин А.(химия -83б.), </w:t>
      </w:r>
      <w:proofErr w:type="spellStart"/>
      <w:r w:rsidRPr="007E0008">
        <w:t>Кальсин</w:t>
      </w:r>
      <w:proofErr w:type="spellEnd"/>
      <w:r w:rsidRPr="007E0008">
        <w:t xml:space="preserve"> Н.(английский язык – 82б.), Нечаева Д.(русский язык – 81 б.).</w:t>
      </w:r>
    </w:p>
    <w:p w:rsidR="00AD606F" w:rsidRPr="007E0008" w:rsidRDefault="00AD606F" w:rsidP="00AD606F">
      <w:pPr>
        <w:jc w:val="both"/>
      </w:pPr>
      <w:r w:rsidRPr="007E0008">
        <w:tab/>
        <w:t xml:space="preserve"> 3</w:t>
      </w:r>
      <w:r w:rsidR="000F5946">
        <w:t xml:space="preserve"> </w:t>
      </w:r>
      <w:r w:rsidRPr="007E0008">
        <w:t xml:space="preserve">выпускника,  </w:t>
      </w:r>
      <w:proofErr w:type="gramStart"/>
      <w:r w:rsidRPr="007E0008">
        <w:t>претендовавших</w:t>
      </w:r>
      <w:proofErr w:type="gramEnd"/>
      <w:r w:rsidRPr="007E0008">
        <w:t xml:space="preserve"> на награждение медалями «За особые успехи в учении» и аттестатами с отличием успешно сдали экзамены и получили медали.</w:t>
      </w:r>
    </w:p>
    <w:p w:rsidR="00AD606F" w:rsidRPr="007E0008" w:rsidRDefault="00AD606F" w:rsidP="00AD606F">
      <w:pPr>
        <w:jc w:val="both"/>
        <w:rPr>
          <w:b/>
        </w:rPr>
      </w:pPr>
      <w:r w:rsidRPr="007E0008">
        <w:rPr>
          <w:b/>
        </w:rPr>
        <w:tab/>
        <w:t xml:space="preserve">Выводы: </w:t>
      </w:r>
    </w:p>
    <w:p w:rsidR="00AD606F" w:rsidRPr="007E0008" w:rsidRDefault="00AD606F" w:rsidP="00AD606F">
      <w:pPr>
        <w:ind w:firstLine="708"/>
        <w:jc w:val="both"/>
      </w:pPr>
      <w:r w:rsidRPr="007E0008">
        <w:t xml:space="preserve">Государственная (итоговая) аттестация  выпускников  прошла в соответствии с Положением о проведении государственной (итоговой) аттестации выпускников 9,11 классов общеобразовательных учреждений РФ, Положением о проведении  ЕГЭ, Положением о формах и порядке проведения государственной (итоговой) аттестации обучающихся, освоивших основные общеобразовательные программы </w:t>
      </w:r>
      <w:r w:rsidRPr="007E0008">
        <w:lastRenderedPageBreak/>
        <w:t>среднего общего образования, Положением о медалях « За особые успехи в учении» и другими нормативными документами, регламентирующими организацию и проведение аттестации.</w:t>
      </w:r>
    </w:p>
    <w:p w:rsidR="00AD606F" w:rsidRPr="007E0008" w:rsidRDefault="00AD606F" w:rsidP="00AD606F">
      <w:pPr>
        <w:jc w:val="both"/>
      </w:pPr>
      <w:r w:rsidRPr="007E0008">
        <w:t>Из 55 обучающихся 9-х классов усвоившие все предметы учебного плана, все были допущены к итоговой аттестации и успешно её прошли.</w:t>
      </w:r>
    </w:p>
    <w:p w:rsidR="00AD606F" w:rsidRPr="007E0008" w:rsidRDefault="00AD606F" w:rsidP="00AD606F">
      <w:pPr>
        <w:jc w:val="both"/>
      </w:pPr>
      <w:r w:rsidRPr="007E0008">
        <w:t>Из 28</w:t>
      </w:r>
      <w:r w:rsidR="00D34FB9" w:rsidRPr="007E0008">
        <w:t xml:space="preserve"> </w:t>
      </w:r>
      <w:r w:rsidRPr="007E0008">
        <w:t>выпускников  11-х классов, усвоившие все предметы учебного плана, все были допущены к итоговой аттестации и успешно её прошли.</w:t>
      </w:r>
    </w:p>
    <w:p w:rsidR="007E0008" w:rsidRDefault="007E0008" w:rsidP="00AD606F">
      <w:pPr>
        <w:jc w:val="both"/>
        <w:rPr>
          <w:b/>
          <w:w w:val="87"/>
        </w:rPr>
      </w:pPr>
    </w:p>
    <w:p w:rsidR="00AD606F" w:rsidRPr="007E0008" w:rsidRDefault="00AD606F" w:rsidP="00AD606F">
      <w:pPr>
        <w:jc w:val="both"/>
        <w:rPr>
          <w:b/>
          <w:w w:val="87"/>
        </w:rPr>
      </w:pPr>
      <w:r w:rsidRPr="007E0008">
        <w:rPr>
          <w:b/>
          <w:w w:val="87"/>
        </w:rPr>
        <w:t>Рекомендации:</w:t>
      </w:r>
    </w:p>
    <w:p w:rsidR="00AD606F" w:rsidRPr="007E0008" w:rsidRDefault="00AD606F" w:rsidP="00AD606F">
      <w:pPr>
        <w:numPr>
          <w:ilvl w:val="0"/>
          <w:numId w:val="13"/>
        </w:numPr>
        <w:jc w:val="both"/>
      </w:pPr>
      <w:r w:rsidRPr="007E0008">
        <w:t xml:space="preserve">Работу по организации </w:t>
      </w:r>
      <w:proofErr w:type="spellStart"/>
      <w:r w:rsidRPr="007E0008">
        <w:t>учебно</w:t>
      </w:r>
      <w:proofErr w:type="spellEnd"/>
      <w:r w:rsidRPr="007E0008">
        <w:t xml:space="preserve"> - воспитательного процесса строить на диагностической основе.</w:t>
      </w:r>
    </w:p>
    <w:p w:rsidR="00AD606F" w:rsidRPr="007E0008" w:rsidRDefault="00AD606F" w:rsidP="00AD606F">
      <w:pPr>
        <w:numPr>
          <w:ilvl w:val="0"/>
          <w:numId w:val="13"/>
        </w:numPr>
        <w:contextualSpacing/>
        <w:jc w:val="both"/>
      </w:pPr>
      <w:r w:rsidRPr="007E0008">
        <w:t xml:space="preserve">Внедрять </w:t>
      </w:r>
      <w:proofErr w:type="spellStart"/>
      <w:r w:rsidRPr="007E0008">
        <w:t>разноуровневое</w:t>
      </w:r>
      <w:proofErr w:type="spellEnd"/>
      <w:r w:rsidRPr="007E0008">
        <w:t xml:space="preserve"> содержание образования; </w:t>
      </w:r>
    </w:p>
    <w:p w:rsidR="00AD606F" w:rsidRPr="007E0008" w:rsidRDefault="00AD606F" w:rsidP="00AD606F">
      <w:pPr>
        <w:numPr>
          <w:ilvl w:val="0"/>
          <w:numId w:val="13"/>
        </w:numPr>
        <w:contextualSpacing/>
        <w:jc w:val="both"/>
      </w:pPr>
      <w:r w:rsidRPr="007E0008">
        <w:t xml:space="preserve">Активно внедрять в учебный процесс личностно-ориентированные, </w:t>
      </w:r>
      <w:proofErr w:type="spellStart"/>
      <w:r w:rsidRPr="007E0008">
        <w:t>здоровьесберегающие</w:t>
      </w:r>
      <w:proofErr w:type="spellEnd"/>
      <w:r w:rsidRPr="007E0008">
        <w:t xml:space="preserve">, информационные технологии. </w:t>
      </w:r>
    </w:p>
    <w:p w:rsidR="00AD606F" w:rsidRPr="007E0008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</w:rPr>
      </w:pPr>
      <w:r w:rsidRPr="007E0008">
        <w:t xml:space="preserve">4.  Проводить систематическую работу с обучающимися по подготовке к экзаменам </w:t>
      </w:r>
      <w:r w:rsidRPr="007E0008">
        <w:rPr>
          <w:spacing w:val="-6"/>
        </w:rPr>
        <w:t xml:space="preserve">по материалам и в форме ОГЭ, ЕГЭ   по  всем предметам  </w:t>
      </w:r>
      <w:r w:rsidRPr="007E0008">
        <w:rPr>
          <w:spacing w:val="-7"/>
        </w:rPr>
        <w:t>учебного плана, вынесенным на итоговую аттестацию.</w:t>
      </w:r>
    </w:p>
    <w:p w:rsidR="00AD606F" w:rsidRPr="007E0008" w:rsidRDefault="00AD606F" w:rsidP="00AD606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pacing w:val="-17"/>
        </w:rPr>
      </w:pPr>
      <w:r w:rsidRPr="007E0008">
        <w:t xml:space="preserve"> Проводить промежуточную аттестацию школьников 5-8,10-го класса по материалам и </w:t>
      </w:r>
      <w:r w:rsidRPr="007E0008">
        <w:rPr>
          <w:spacing w:val="-8"/>
        </w:rPr>
        <w:t>в форме ЕГЭ.</w:t>
      </w:r>
    </w:p>
    <w:p w:rsidR="00AD606F" w:rsidRPr="007E0008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</w:rPr>
      </w:pPr>
      <w:r w:rsidRPr="007E0008">
        <w:t xml:space="preserve">6. Обратить внимание учителей на объективность оценки знаний, умений и навыков </w:t>
      </w:r>
      <w:r w:rsidRPr="007E0008">
        <w:rPr>
          <w:spacing w:val="-8"/>
        </w:rPr>
        <w:t>учащихся.</w:t>
      </w:r>
    </w:p>
    <w:p w:rsidR="00AD606F" w:rsidRPr="007E0008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</w:rPr>
      </w:pPr>
      <w:r w:rsidRPr="007E0008">
        <w:t xml:space="preserve">7. Рассмотреть и проанализировать результаты итоговой аттестации школьников на </w:t>
      </w:r>
      <w:r w:rsidRPr="007E0008">
        <w:rPr>
          <w:spacing w:val="-5"/>
        </w:rPr>
        <w:t>заседаниях методических объединений по всем циклам.</w:t>
      </w:r>
    </w:p>
    <w:p w:rsidR="00AD606F" w:rsidRPr="007E0008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</w:rPr>
      </w:pPr>
      <w:r w:rsidRPr="007E0008">
        <w:t xml:space="preserve">8.  В  течение  учебного  года  необходимо  увеличивать     количество     времени  на </w:t>
      </w:r>
      <w:r w:rsidRPr="007E0008">
        <w:rPr>
          <w:spacing w:val="-4"/>
        </w:rPr>
        <w:t xml:space="preserve">индивидуальную работу с </w:t>
      </w:r>
      <w:proofErr w:type="gramStart"/>
      <w:r w:rsidRPr="007E0008">
        <w:rPr>
          <w:spacing w:val="-4"/>
        </w:rPr>
        <w:t>обучающимися</w:t>
      </w:r>
      <w:proofErr w:type="gramEnd"/>
      <w:r w:rsidRPr="007E0008">
        <w:rPr>
          <w:spacing w:val="-4"/>
        </w:rPr>
        <w:t>.</w:t>
      </w:r>
    </w:p>
    <w:p w:rsidR="00AD606F" w:rsidRPr="007E0008" w:rsidRDefault="00AD606F" w:rsidP="00AD606F">
      <w:pPr>
        <w:widowControl w:val="0"/>
        <w:autoSpaceDE w:val="0"/>
        <w:autoSpaceDN w:val="0"/>
        <w:adjustRightInd w:val="0"/>
        <w:ind w:left="360"/>
        <w:jc w:val="both"/>
        <w:rPr>
          <w:spacing w:val="-17"/>
        </w:rPr>
      </w:pPr>
      <w:r w:rsidRPr="007E0008">
        <w:rPr>
          <w:spacing w:val="-4"/>
        </w:rPr>
        <w:t xml:space="preserve">9. Педагогу- психологу проводить </w:t>
      </w:r>
      <w:r w:rsidRPr="007E0008">
        <w:t>занятия   с элементами тренинга навыков поведения в стрессовой ситуации на экзамене.</w:t>
      </w:r>
    </w:p>
    <w:p w:rsidR="00AD606F" w:rsidRPr="007E0008" w:rsidRDefault="00AD606F" w:rsidP="005B7EC2">
      <w:pPr>
        <w:tabs>
          <w:tab w:val="left" w:pos="12015"/>
        </w:tabs>
        <w:contextualSpacing/>
      </w:pPr>
    </w:p>
    <w:p w:rsidR="00BF2E19" w:rsidRPr="007E0008" w:rsidRDefault="00BF2E19" w:rsidP="00AD606F">
      <w:pPr>
        <w:tabs>
          <w:tab w:val="left" w:pos="12015"/>
        </w:tabs>
        <w:contextualSpacing/>
        <w:jc w:val="center"/>
      </w:pPr>
      <w:r w:rsidRPr="007E0008">
        <w:t>Основные направления ближайшего развития ОУ</w:t>
      </w:r>
    </w:p>
    <w:p w:rsidR="00BF2E19" w:rsidRPr="007E0008" w:rsidRDefault="00BF2E19" w:rsidP="005B7EC2">
      <w:pPr>
        <w:tabs>
          <w:tab w:val="left" w:pos="12015"/>
        </w:tabs>
        <w:contextualSpacing/>
      </w:pPr>
      <w:r w:rsidRPr="007E0008">
        <w:t>1. Обеспечение эффективности и качества образования.</w:t>
      </w:r>
    </w:p>
    <w:p w:rsidR="00BF2E19" w:rsidRPr="007E0008" w:rsidRDefault="00AD606F" w:rsidP="005B7EC2">
      <w:pPr>
        <w:tabs>
          <w:tab w:val="left" w:pos="12015"/>
        </w:tabs>
        <w:contextualSpacing/>
      </w:pPr>
      <w:r w:rsidRPr="007E0008">
        <w:t>2</w:t>
      </w:r>
      <w:r w:rsidR="00BF2E19" w:rsidRPr="007E0008">
        <w:t>. Обеспечение условий для профессионального роста, развития творческого потенциала, формирование</w:t>
      </w:r>
    </w:p>
    <w:p w:rsidR="00BF2E19" w:rsidRPr="007E0008" w:rsidRDefault="00BF2E19" w:rsidP="005B7EC2">
      <w:pPr>
        <w:tabs>
          <w:tab w:val="left" w:pos="12015"/>
        </w:tabs>
        <w:contextualSpacing/>
      </w:pPr>
      <w:r w:rsidRPr="007E0008">
        <w:t>профессиональной компетентности учителей школы.</w:t>
      </w:r>
    </w:p>
    <w:p w:rsidR="00BF2E19" w:rsidRPr="007E0008" w:rsidRDefault="00AD606F" w:rsidP="005B7EC2">
      <w:pPr>
        <w:tabs>
          <w:tab w:val="left" w:pos="12015"/>
        </w:tabs>
        <w:contextualSpacing/>
      </w:pPr>
      <w:r w:rsidRPr="007E0008">
        <w:t>3</w:t>
      </w:r>
      <w:r w:rsidR="00BF2E19" w:rsidRPr="007E0008">
        <w:t>. Создание условий для самореализации и саморазвития обучающихся.</w:t>
      </w:r>
    </w:p>
    <w:p w:rsidR="00BF2E19" w:rsidRPr="007E0008" w:rsidRDefault="00AD606F" w:rsidP="005B7EC2">
      <w:pPr>
        <w:tabs>
          <w:tab w:val="left" w:pos="12015"/>
        </w:tabs>
        <w:contextualSpacing/>
      </w:pPr>
      <w:r w:rsidRPr="007E0008">
        <w:t>4</w:t>
      </w:r>
      <w:r w:rsidR="00BF2E19" w:rsidRPr="007E0008">
        <w:t>. Усиление контроля за качеством образования.</w:t>
      </w:r>
    </w:p>
    <w:p w:rsidR="00BF2E19" w:rsidRPr="007E0008" w:rsidRDefault="00AD606F" w:rsidP="005B7EC2">
      <w:pPr>
        <w:tabs>
          <w:tab w:val="left" w:pos="12015"/>
        </w:tabs>
        <w:contextualSpacing/>
      </w:pPr>
      <w:r w:rsidRPr="007E0008">
        <w:t>5</w:t>
      </w:r>
      <w:r w:rsidR="00BF2E19" w:rsidRPr="007E0008">
        <w:t>.  Использование  современных  образовательных  технологий,  в  том  числе  информационно-</w:t>
      </w:r>
    </w:p>
    <w:p w:rsidR="00BF2E19" w:rsidRPr="007E0008" w:rsidRDefault="00BF2E19" w:rsidP="005B7EC2">
      <w:pPr>
        <w:tabs>
          <w:tab w:val="left" w:pos="12015"/>
        </w:tabs>
        <w:contextualSpacing/>
      </w:pPr>
      <w:r w:rsidRPr="007E0008">
        <w:t>коммуникационных, в преподавании предметов.</w:t>
      </w:r>
    </w:p>
    <w:p w:rsidR="00BF2E19" w:rsidRPr="007E0008" w:rsidRDefault="00AD606F" w:rsidP="005B7EC2">
      <w:pPr>
        <w:tabs>
          <w:tab w:val="left" w:pos="12015"/>
        </w:tabs>
        <w:contextualSpacing/>
      </w:pPr>
      <w:r w:rsidRPr="007E0008">
        <w:t>6</w:t>
      </w:r>
      <w:r w:rsidR="00BF2E19" w:rsidRPr="007E0008">
        <w:t>. Сохранение и укрепление здоровья обучающихся.</w:t>
      </w:r>
    </w:p>
    <w:p w:rsidR="00BF2E19" w:rsidRPr="007E0008" w:rsidRDefault="00AD606F" w:rsidP="005B7EC2">
      <w:pPr>
        <w:tabs>
          <w:tab w:val="left" w:pos="12015"/>
        </w:tabs>
        <w:contextualSpacing/>
      </w:pPr>
      <w:r w:rsidRPr="007E0008">
        <w:t>7</w:t>
      </w:r>
      <w:r w:rsidR="00BF2E19" w:rsidRPr="007E0008">
        <w:t>. Усиление воспитательного потенциала образовательного процесса.</w:t>
      </w:r>
    </w:p>
    <w:p w:rsidR="00BF2E19" w:rsidRPr="007E0008" w:rsidRDefault="00AD606F" w:rsidP="005B7EC2">
      <w:pPr>
        <w:tabs>
          <w:tab w:val="left" w:pos="12015"/>
        </w:tabs>
        <w:contextualSpacing/>
      </w:pPr>
      <w:r w:rsidRPr="007E0008">
        <w:t>8</w:t>
      </w:r>
      <w:r w:rsidR="00BF2E19" w:rsidRPr="007E0008">
        <w:t xml:space="preserve">. Формирование у всех участников образовательного процесса культуры принадлежности к </w:t>
      </w:r>
      <w:proofErr w:type="spellStart"/>
      <w:r w:rsidR="00BF2E19" w:rsidRPr="007E0008">
        <w:t>образова</w:t>
      </w:r>
      <w:proofErr w:type="spellEnd"/>
      <w:r w:rsidR="00BF2E19" w:rsidRPr="007E0008">
        <w:t>-</w:t>
      </w:r>
    </w:p>
    <w:p w:rsidR="00BF2E19" w:rsidRPr="007E0008" w:rsidRDefault="00BF2E19" w:rsidP="005B7EC2">
      <w:pPr>
        <w:tabs>
          <w:tab w:val="left" w:pos="12015"/>
        </w:tabs>
        <w:contextualSpacing/>
      </w:pPr>
      <w:r w:rsidRPr="007E0008">
        <w:t>тельному пространству школы.</w:t>
      </w:r>
    </w:p>
    <w:p w:rsidR="00BF2E19" w:rsidRPr="007E0008" w:rsidRDefault="00BF2E19" w:rsidP="005B7EC2">
      <w:pPr>
        <w:contextualSpacing/>
        <w:rPr>
          <w:snapToGrid w:val="0"/>
        </w:rPr>
      </w:pPr>
    </w:p>
    <w:p w:rsidR="00BF2E19" w:rsidRPr="00764C32" w:rsidRDefault="00BF2E19" w:rsidP="005B7EC2">
      <w:pPr>
        <w:contextualSpacing/>
        <w:rPr>
          <w:b/>
          <w:snapToGrid w:val="0"/>
        </w:rPr>
      </w:pPr>
      <w:r w:rsidRPr="007E0008">
        <w:rPr>
          <w:snapToGrid w:val="0"/>
        </w:rPr>
        <w:t xml:space="preserve">Содержание </w:t>
      </w:r>
      <w:r w:rsidR="00764C32">
        <w:rPr>
          <w:snapToGrid w:val="0"/>
        </w:rPr>
        <w:t xml:space="preserve">Информационной карты (паспорта) </w:t>
      </w:r>
      <w:r w:rsidR="00764C32" w:rsidRPr="00764C32">
        <w:rPr>
          <w:b/>
          <w:snapToGrid w:val="0"/>
          <w:u w:val="single"/>
        </w:rPr>
        <w:t>Муниципального бюджетного общеобразовательного учреждения Школа №7 городского округа город Уфа</w:t>
      </w:r>
      <w:r w:rsidR="00764C32">
        <w:rPr>
          <w:b/>
          <w:snapToGrid w:val="0"/>
          <w:u w:val="single"/>
        </w:rPr>
        <w:t xml:space="preserve"> Республики Башкортостан</w:t>
      </w:r>
      <w:bookmarkStart w:id="1" w:name="_GoBack"/>
      <w:bookmarkEnd w:id="1"/>
    </w:p>
    <w:p w:rsidR="00BF2E19" w:rsidRPr="00764C32" w:rsidRDefault="00BF2E19" w:rsidP="005B7EC2">
      <w:pPr>
        <w:contextualSpacing/>
        <w:rPr>
          <w:snapToGrid w:val="0"/>
          <w:sz w:val="16"/>
          <w:szCs w:val="16"/>
        </w:rPr>
      </w:pPr>
      <w:r w:rsidRPr="00764C32">
        <w:rPr>
          <w:snapToGrid w:val="0"/>
          <w:sz w:val="16"/>
          <w:szCs w:val="16"/>
        </w:rPr>
        <w:t>(название образовательного учреждения)</w:t>
      </w:r>
    </w:p>
    <w:p w:rsidR="00BF2E19" w:rsidRPr="007E0008" w:rsidRDefault="00BF2E19" w:rsidP="005B7EC2">
      <w:pPr>
        <w:contextualSpacing/>
        <w:rPr>
          <w:snapToGrid w:val="0"/>
        </w:rPr>
      </w:pPr>
      <w:r w:rsidRPr="007E0008">
        <w:rPr>
          <w:snapToGrid w:val="0"/>
        </w:rPr>
        <w:t>обсуждено и принято Педагогическим советом</w:t>
      </w:r>
      <w:r w:rsidR="007E0008" w:rsidRPr="007E0008">
        <w:rPr>
          <w:snapToGrid w:val="0"/>
        </w:rPr>
        <w:t xml:space="preserve"> </w:t>
      </w:r>
      <w:r w:rsidRPr="007E0008">
        <w:rPr>
          <w:snapToGrid w:val="0"/>
        </w:rPr>
        <w:t xml:space="preserve"> </w:t>
      </w:r>
      <w:r w:rsidR="000F5946">
        <w:rPr>
          <w:snapToGrid w:val="0"/>
        </w:rPr>
        <w:t xml:space="preserve"> </w:t>
      </w:r>
      <w:r w:rsidR="000F5946">
        <w:rPr>
          <w:snapToGrid w:val="0"/>
          <w:u w:val="single"/>
        </w:rPr>
        <w:t>«02</w:t>
      </w:r>
      <w:r w:rsidR="007E0008" w:rsidRPr="007E0008">
        <w:rPr>
          <w:snapToGrid w:val="0"/>
          <w:u w:val="single"/>
        </w:rPr>
        <w:t xml:space="preserve">» </w:t>
      </w:r>
      <w:r w:rsidR="000F5946">
        <w:rPr>
          <w:snapToGrid w:val="0"/>
          <w:u w:val="single"/>
        </w:rPr>
        <w:t xml:space="preserve">апреля 2018 </w:t>
      </w:r>
      <w:r w:rsidRPr="007E0008">
        <w:rPr>
          <w:snapToGrid w:val="0"/>
          <w:u w:val="single"/>
        </w:rPr>
        <w:t>г</w:t>
      </w:r>
      <w:r w:rsidRPr="007E0008">
        <w:rPr>
          <w:snapToGrid w:val="0"/>
        </w:rPr>
        <w:t>.</w:t>
      </w:r>
      <w:r w:rsidR="007E0008" w:rsidRPr="007E0008">
        <w:rPr>
          <w:snapToGrid w:val="0"/>
        </w:rPr>
        <w:t xml:space="preserve"> </w:t>
      </w:r>
      <w:r w:rsidRPr="007E0008">
        <w:rPr>
          <w:snapToGrid w:val="0"/>
        </w:rPr>
        <w:t xml:space="preserve"> (протокол № </w:t>
      </w:r>
      <w:r w:rsidR="000F5946">
        <w:rPr>
          <w:snapToGrid w:val="0"/>
          <w:u w:val="single"/>
        </w:rPr>
        <w:t>5</w:t>
      </w:r>
      <w:r w:rsidRPr="007E0008">
        <w:rPr>
          <w:snapToGrid w:val="0"/>
        </w:rPr>
        <w:t>)</w:t>
      </w:r>
    </w:p>
    <w:p w:rsidR="00BF2E19" w:rsidRPr="007E0008" w:rsidRDefault="00BF2E19" w:rsidP="005B7EC2">
      <w:pPr>
        <w:contextualSpacing/>
        <w:rPr>
          <w:snapToGrid w:val="0"/>
        </w:rPr>
      </w:pPr>
    </w:p>
    <w:p w:rsidR="00BF2E19" w:rsidRPr="007E0008" w:rsidRDefault="00BF2E19" w:rsidP="005B7EC2">
      <w:pPr>
        <w:contextualSpacing/>
        <w:rPr>
          <w:snapToGrid w:val="0"/>
        </w:rPr>
      </w:pPr>
    </w:p>
    <w:p w:rsidR="00BF2E19" w:rsidRPr="007E0008" w:rsidRDefault="00BF2E19" w:rsidP="005B7EC2">
      <w:pPr>
        <w:contextualSpacing/>
        <w:rPr>
          <w:snapToGrid w:val="0"/>
        </w:rPr>
      </w:pPr>
    </w:p>
    <w:sectPr w:rsidR="00BF2E19" w:rsidRPr="007E0008" w:rsidSect="00BE6B83">
      <w:pgSz w:w="16838" w:h="11906" w:orient="landscape"/>
      <w:pgMar w:top="709" w:right="53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A47A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7F38B1"/>
    <w:multiLevelType w:val="singleLevel"/>
    <w:tmpl w:val="3B4C2F1C"/>
    <w:lvl w:ilvl="0">
      <w:start w:val="3"/>
      <w:numFmt w:val="decimal"/>
      <w:lvlText w:val="1.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00D76156"/>
    <w:multiLevelType w:val="hybridMultilevel"/>
    <w:tmpl w:val="832831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600685A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14A14BD"/>
    <w:multiLevelType w:val="hybridMultilevel"/>
    <w:tmpl w:val="3D2AD9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0E43CB"/>
    <w:multiLevelType w:val="hybridMultilevel"/>
    <w:tmpl w:val="A28C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12E67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25487584"/>
    <w:multiLevelType w:val="hybridMultilevel"/>
    <w:tmpl w:val="81901A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7C4E8F"/>
    <w:multiLevelType w:val="hybridMultilevel"/>
    <w:tmpl w:val="2588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BE2BEF"/>
    <w:multiLevelType w:val="multilevel"/>
    <w:tmpl w:val="3CA863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3990ABF"/>
    <w:multiLevelType w:val="multilevel"/>
    <w:tmpl w:val="C8DE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D6091B"/>
    <w:multiLevelType w:val="hybridMultilevel"/>
    <w:tmpl w:val="6EF0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223AC5"/>
    <w:multiLevelType w:val="multilevel"/>
    <w:tmpl w:val="C592E9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/>
      </w:rPr>
    </w:lvl>
  </w:abstractNum>
  <w:abstractNum w:abstractNumId="13">
    <w:nsid w:val="66603480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A6149A"/>
    <w:multiLevelType w:val="singleLevel"/>
    <w:tmpl w:val="257A1F76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6EB90F7E"/>
    <w:multiLevelType w:val="hybridMultilevel"/>
    <w:tmpl w:val="B8F2BBEC"/>
    <w:lvl w:ilvl="0" w:tplc="FFFFFFFF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BE5127"/>
    <w:multiLevelType w:val="hybridMultilevel"/>
    <w:tmpl w:val="35D21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B0F51CF"/>
    <w:multiLevelType w:val="multilevel"/>
    <w:tmpl w:val="756AD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2"/>
    <w:lvlOverride w:ilvl="0">
      <w:startOverride w:val="3"/>
    </w:lvlOverride>
  </w:num>
  <w:num w:numId="5">
    <w:abstractNumId w:val="14"/>
    <w:lvlOverride w:ilvl="0">
      <w:startOverride w:val="1"/>
    </w:lvlOverride>
  </w:num>
  <w:num w:numId="6">
    <w:abstractNumId w:val="8"/>
  </w:num>
  <w:num w:numId="7">
    <w:abstractNumId w:val="16"/>
  </w:num>
  <w:num w:numId="8">
    <w:abstractNumId w:val="5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7"/>
    <w:rsid w:val="000042B3"/>
    <w:rsid w:val="0001296D"/>
    <w:rsid w:val="00015C52"/>
    <w:rsid w:val="000327C7"/>
    <w:rsid w:val="0003297C"/>
    <w:rsid w:val="00035FBF"/>
    <w:rsid w:val="000466FE"/>
    <w:rsid w:val="00053130"/>
    <w:rsid w:val="000576B2"/>
    <w:rsid w:val="0006449C"/>
    <w:rsid w:val="00066BF4"/>
    <w:rsid w:val="00067C92"/>
    <w:rsid w:val="000B5915"/>
    <w:rsid w:val="000C0FC9"/>
    <w:rsid w:val="000C56FB"/>
    <w:rsid w:val="000D0203"/>
    <w:rsid w:val="000D0F47"/>
    <w:rsid w:val="000D1712"/>
    <w:rsid w:val="000F5946"/>
    <w:rsid w:val="00111B78"/>
    <w:rsid w:val="00115573"/>
    <w:rsid w:val="00117918"/>
    <w:rsid w:val="001256B4"/>
    <w:rsid w:val="001315F0"/>
    <w:rsid w:val="0013514D"/>
    <w:rsid w:val="00135AEC"/>
    <w:rsid w:val="0013695F"/>
    <w:rsid w:val="00143438"/>
    <w:rsid w:val="0014585D"/>
    <w:rsid w:val="00150C64"/>
    <w:rsid w:val="00152A66"/>
    <w:rsid w:val="00154990"/>
    <w:rsid w:val="00166F92"/>
    <w:rsid w:val="001675C5"/>
    <w:rsid w:val="001751FD"/>
    <w:rsid w:val="00185676"/>
    <w:rsid w:val="0019583B"/>
    <w:rsid w:val="001A4CA5"/>
    <w:rsid w:val="001A5BA1"/>
    <w:rsid w:val="001B0A3A"/>
    <w:rsid w:val="001B55E1"/>
    <w:rsid w:val="001B6F45"/>
    <w:rsid w:val="001C1A30"/>
    <w:rsid w:val="001C2785"/>
    <w:rsid w:val="001D6553"/>
    <w:rsid w:val="001E4DBE"/>
    <w:rsid w:val="001F4410"/>
    <w:rsid w:val="001F6B75"/>
    <w:rsid w:val="00201D6D"/>
    <w:rsid w:val="0021126D"/>
    <w:rsid w:val="00223564"/>
    <w:rsid w:val="00230A2B"/>
    <w:rsid w:val="002310A3"/>
    <w:rsid w:val="00234310"/>
    <w:rsid w:val="00255174"/>
    <w:rsid w:val="00255E4A"/>
    <w:rsid w:val="00255E86"/>
    <w:rsid w:val="002671F2"/>
    <w:rsid w:val="00270586"/>
    <w:rsid w:val="00272A95"/>
    <w:rsid w:val="0028421F"/>
    <w:rsid w:val="0029349E"/>
    <w:rsid w:val="00293A89"/>
    <w:rsid w:val="002B5425"/>
    <w:rsid w:val="002C01C3"/>
    <w:rsid w:val="002C73CA"/>
    <w:rsid w:val="002D7FB5"/>
    <w:rsid w:val="002F6C9B"/>
    <w:rsid w:val="002F74AD"/>
    <w:rsid w:val="003058A9"/>
    <w:rsid w:val="00312225"/>
    <w:rsid w:val="00315D9A"/>
    <w:rsid w:val="00325AA1"/>
    <w:rsid w:val="003302BB"/>
    <w:rsid w:val="00336600"/>
    <w:rsid w:val="00344BE1"/>
    <w:rsid w:val="0035547C"/>
    <w:rsid w:val="0038419B"/>
    <w:rsid w:val="003847B4"/>
    <w:rsid w:val="00396015"/>
    <w:rsid w:val="0039654B"/>
    <w:rsid w:val="003A5938"/>
    <w:rsid w:val="003B1EE3"/>
    <w:rsid w:val="003C21B7"/>
    <w:rsid w:val="003C3F5A"/>
    <w:rsid w:val="003D3FB8"/>
    <w:rsid w:val="003D4738"/>
    <w:rsid w:val="003F1BF0"/>
    <w:rsid w:val="00402A65"/>
    <w:rsid w:val="00404B20"/>
    <w:rsid w:val="00412AF2"/>
    <w:rsid w:val="00413635"/>
    <w:rsid w:val="0042793E"/>
    <w:rsid w:val="0043402E"/>
    <w:rsid w:val="00441FF6"/>
    <w:rsid w:val="004460FA"/>
    <w:rsid w:val="00454DC5"/>
    <w:rsid w:val="004622D5"/>
    <w:rsid w:val="00473892"/>
    <w:rsid w:val="0047468F"/>
    <w:rsid w:val="0047492B"/>
    <w:rsid w:val="00475190"/>
    <w:rsid w:val="00476A93"/>
    <w:rsid w:val="00494241"/>
    <w:rsid w:val="004A3BE6"/>
    <w:rsid w:val="004A63F5"/>
    <w:rsid w:val="004B4551"/>
    <w:rsid w:val="004C0310"/>
    <w:rsid w:val="004C4F78"/>
    <w:rsid w:val="004D12DD"/>
    <w:rsid w:val="004D14CD"/>
    <w:rsid w:val="004D438C"/>
    <w:rsid w:val="004E58B0"/>
    <w:rsid w:val="004E73A6"/>
    <w:rsid w:val="004F6523"/>
    <w:rsid w:val="0051205D"/>
    <w:rsid w:val="00516FF5"/>
    <w:rsid w:val="0052178E"/>
    <w:rsid w:val="005319D4"/>
    <w:rsid w:val="005376B0"/>
    <w:rsid w:val="00540186"/>
    <w:rsid w:val="00543400"/>
    <w:rsid w:val="00551C08"/>
    <w:rsid w:val="00554DAB"/>
    <w:rsid w:val="005807E9"/>
    <w:rsid w:val="005935C4"/>
    <w:rsid w:val="00597426"/>
    <w:rsid w:val="00597A98"/>
    <w:rsid w:val="005A4032"/>
    <w:rsid w:val="005A6F39"/>
    <w:rsid w:val="005B40D0"/>
    <w:rsid w:val="005B6D42"/>
    <w:rsid w:val="005B7EC2"/>
    <w:rsid w:val="005C41CE"/>
    <w:rsid w:val="005C4CE8"/>
    <w:rsid w:val="005D466F"/>
    <w:rsid w:val="005E4845"/>
    <w:rsid w:val="005E7648"/>
    <w:rsid w:val="005F7BEA"/>
    <w:rsid w:val="006138E3"/>
    <w:rsid w:val="00625CCA"/>
    <w:rsid w:val="0062601F"/>
    <w:rsid w:val="00640F78"/>
    <w:rsid w:val="006523F5"/>
    <w:rsid w:val="00654F3A"/>
    <w:rsid w:val="006659E0"/>
    <w:rsid w:val="00667B79"/>
    <w:rsid w:val="00677984"/>
    <w:rsid w:val="00680B24"/>
    <w:rsid w:val="006A652B"/>
    <w:rsid w:val="006B1DD4"/>
    <w:rsid w:val="006D0E32"/>
    <w:rsid w:val="006D7C43"/>
    <w:rsid w:val="006E0075"/>
    <w:rsid w:val="006F2137"/>
    <w:rsid w:val="006F7BC5"/>
    <w:rsid w:val="00705DC4"/>
    <w:rsid w:val="00712805"/>
    <w:rsid w:val="00731111"/>
    <w:rsid w:val="00731C66"/>
    <w:rsid w:val="007561DA"/>
    <w:rsid w:val="00761CA8"/>
    <w:rsid w:val="00762235"/>
    <w:rsid w:val="00764C32"/>
    <w:rsid w:val="00771A05"/>
    <w:rsid w:val="0077354B"/>
    <w:rsid w:val="0079191C"/>
    <w:rsid w:val="007A0815"/>
    <w:rsid w:val="007A0F89"/>
    <w:rsid w:val="007A28B8"/>
    <w:rsid w:val="007A6591"/>
    <w:rsid w:val="007B1CCB"/>
    <w:rsid w:val="007B4E3B"/>
    <w:rsid w:val="007C0566"/>
    <w:rsid w:val="007C1EB7"/>
    <w:rsid w:val="007C24A1"/>
    <w:rsid w:val="007E0008"/>
    <w:rsid w:val="007E241B"/>
    <w:rsid w:val="007F6395"/>
    <w:rsid w:val="0081143B"/>
    <w:rsid w:val="0081661B"/>
    <w:rsid w:val="00816BD3"/>
    <w:rsid w:val="00825ECD"/>
    <w:rsid w:val="00830EA3"/>
    <w:rsid w:val="008316BE"/>
    <w:rsid w:val="008353C3"/>
    <w:rsid w:val="008407D9"/>
    <w:rsid w:val="00841F08"/>
    <w:rsid w:val="0084247D"/>
    <w:rsid w:val="0084528B"/>
    <w:rsid w:val="008571C3"/>
    <w:rsid w:val="00863CAF"/>
    <w:rsid w:val="0087653E"/>
    <w:rsid w:val="008A5CA3"/>
    <w:rsid w:val="008A6D48"/>
    <w:rsid w:val="008B28A8"/>
    <w:rsid w:val="008B3E21"/>
    <w:rsid w:val="008B62D9"/>
    <w:rsid w:val="008C6D3A"/>
    <w:rsid w:val="008C6FF6"/>
    <w:rsid w:val="008D225C"/>
    <w:rsid w:val="008E09EF"/>
    <w:rsid w:val="008E6A20"/>
    <w:rsid w:val="008F3FD6"/>
    <w:rsid w:val="008F77E8"/>
    <w:rsid w:val="00901679"/>
    <w:rsid w:val="009065F2"/>
    <w:rsid w:val="00906B7C"/>
    <w:rsid w:val="00907CD7"/>
    <w:rsid w:val="00920F00"/>
    <w:rsid w:val="0092395E"/>
    <w:rsid w:val="009248D6"/>
    <w:rsid w:val="00974CCD"/>
    <w:rsid w:val="0097601F"/>
    <w:rsid w:val="00990F7D"/>
    <w:rsid w:val="00993EA9"/>
    <w:rsid w:val="009977A0"/>
    <w:rsid w:val="009A468B"/>
    <w:rsid w:val="009A488D"/>
    <w:rsid w:val="009B3FF9"/>
    <w:rsid w:val="009B7D79"/>
    <w:rsid w:val="009D2E2D"/>
    <w:rsid w:val="009D7214"/>
    <w:rsid w:val="009E4D18"/>
    <w:rsid w:val="009E4D32"/>
    <w:rsid w:val="009F1309"/>
    <w:rsid w:val="00A1121E"/>
    <w:rsid w:val="00A16C41"/>
    <w:rsid w:val="00A23171"/>
    <w:rsid w:val="00A34680"/>
    <w:rsid w:val="00A3511F"/>
    <w:rsid w:val="00A524BA"/>
    <w:rsid w:val="00A533AF"/>
    <w:rsid w:val="00A55C0C"/>
    <w:rsid w:val="00A76513"/>
    <w:rsid w:val="00A809C4"/>
    <w:rsid w:val="00A85176"/>
    <w:rsid w:val="00A96D78"/>
    <w:rsid w:val="00AA075E"/>
    <w:rsid w:val="00AA7BDC"/>
    <w:rsid w:val="00AB1698"/>
    <w:rsid w:val="00AB3689"/>
    <w:rsid w:val="00AC38B3"/>
    <w:rsid w:val="00AC49EB"/>
    <w:rsid w:val="00AC61D4"/>
    <w:rsid w:val="00AD606F"/>
    <w:rsid w:val="00AD69D3"/>
    <w:rsid w:val="00AD7761"/>
    <w:rsid w:val="00AE0EF6"/>
    <w:rsid w:val="00AE178D"/>
    <w:rsid w:val="00B00FD0"/>
    <w:rsid w:val="00B04A5D"/>
    <w:rsid w:val="00B123B9"/>
    <w:rsid w:val="00B206C5"/>
    <w:rsid w:val="00B31DE6"/>
    <w:rsid w:val="00B36321"/>
    <w:rsid w:val="00B53063"/>
    <w:rsid w:val="00B67217"/>
    <w:rsid w:val="00B71776"/>
    <w:rsid w:val="00B85331"/>
    <w:rsid w:val="00B8554B"/>
    <w:rsid w:val="00B96336"/>
    <w:rsid w:val="00BA62E1"/>
    <w:rsid w:val="00BB33E7"/>
    <w:rsid w:val="00BC2033"/>
    <w:rsid w:val="00BD4456"/>
    <w:rsid w:val="00BD6A28"/>
    <w:rsid w:val="00BE15FC"/>
    <w:rsid w:val="00BE375F"/>
    <w:rsid w:val="00BE6B83"/>
    <w:rsid w:val="00BF2E19"/>
    <w:rsid w:val="00BF7060"/>
    <w:rsid w:val="00BF70B7"/>
    <w:rsid w:val="00BF7533"/>
    <w:rsid w:val="00C05AFD"/>
    <w:rsid w:val="00C06007"/>
    <w:rsid w:val="00C0615B"/>
    <w:rsid w:val="00C11D33"/>
    <w:rsid w:val="00C168F3"/>
    <w:rsid w:val="00C43C62"/>
    <w:rsid w:val="00C66074"/>
    <w:rsid w:val="00C73149"/>
    <w:rsid w:val="00C839BF"/>
    <w:rsid w:val="00CD2FFF"/>
    <w:rsid w:val="00CD3845"/>
    <w:rsid w:val="00CD70F2"/>
    <w:rsid w:val="00CE387D"/>
    <w:rsid w:val="00D25AFA"/>
    <w:rsid w:val="00D34FB9"/>
    <w:rsid w:val="00D36B49"/>
    <w:rsid w:val="00D56CC2"/>
    <w:rsid w:val="00D611D0"/>
    <w:rsid w:val="00D64BE4"/>
    <w:rsid w:val="00D655F3"/>
    <w:rsid w:val="00D724C0"/>
    <w:rsid w:val="00D74360"/>
    <w:rsid w:val="00D94008"/>
    <w:rsid w:val="00D95A9F"/>
    <w:rsid w:val="00DB0D85"/>
    <w:rsid w:val="00DB4BDB"/>
    <w:rsid w:val="00DC5D79"/>
    <w:rsid w:val="00DD0640"/>
    <w:rsid w:val="00DF29B7"/>
    <w:rsid w:val="00E00208"/>
    <w:rsid w:val="00E00FDF"/>
    <w:rsid w:val="00E018A2"/>
    <w:rsid w:val="00E03B78"/>
    <w:rsid w:val="00E22722"/>
    <w:rsid w:val="00E25E6C"/>
    <w:rsid w:val="00E54129"/>
    <w:rsid w:val="00E56185"/>
    <w:rsid w:val="00EA69DE"/>
    <w:rsid w:val="00EB1186"/>
    <w:rsid w:val="00EB2D92"/>
    <w:rsid w:val="00EB4CD8"/>
    <w:rsid w:val="00EC34A4"/>
    <w:rsid w:val="00ED408A"/>
    <w:rsid w:val="00ED7B01"/>
    <w:rsid w:val="00EE410F"/>
    <w:rsid w:val="00EF0157"/>
    <w:rsid w:val="00EF0C06"/>
    <w:rsid w:val="00EF0E9C"/>
    <w:rsid w:val="00EF5DEF"/>
    <w:rsid w:val="00F02FCF"/>
    <w:rsid w:val="00F0429D"/>
    <w:rsid w:val="00F14723"/>
    <w:rsid w:val="00F15AD3"/>
    <w:rsid w:val="00F16D54"/>
    <w:rsid w:val="00F22354"/>
    <w:rsid w:val="00F25C1E"/>
    <w:rsid w:val="00F328EA"/>
    <w:rsid w:val="00F35DE9"/>
    <w:rsid w:val="00F44D20"/>
    <w:rsid w:val="00F50151"/>
    <w:rsid w:val="00F50F7E"/>
    <w:rsid w:val="00F56B51"/>
    <w:rsid w:val="00F57450"/>
    <w:rsid w:val="00F60A10"/>
    <w:rsid w:val="00F657C9"/>
    <w:rsid w:val="00F6629A"/>
    <w:rsid w:val="00F67314"/>
    <w:rsid w:val="00F81F87"/>
    <w:rsid w:val="00F916F6"/>
    <w:rsid w:val="00F94159"/>
    <w:rsid w:val="00F95F5B"/>
    <w:rsid w:val="00FA20DB"/>
    <w:rsid w:val="00FB2BF5"/>
    <w:rsid w:val="00FB474C"/>
    <w:rsid w:val="00FB6D82"/>
    <w:rsid w:val="00FD0FBD"/>
    <w:rsid w:val="00FD3F3B"/>
    <w:rsid w:val="00FD6AB4"/>
    <w:rsid w:val="00FD7641"/>
    <w:rsid w:val="00FE0C45"/>
    <w:rsid w:val="00FE6FB8"/>
    <w:rsid w:val="00FF060B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0203"/>
    <w:pPr>
      <w:keepNext/>
      <w:ind w:left="7920" w:firstLine="72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0203"/>
    <w:pPr>
      <w:keepNext/>
      <w:ind w:left="3540" w:firstLine="708"/>
      <w:jc w:val="right"/>
      <w:outlineLvl w:val="1"/>
    </w:pPr>
    <w:rPr>
      <w:rFonts w:ascii="Bookman Old Style" w:hAnsi="Bookman Old Style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D020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D0203"/>
    <w:pPr>
      <w:keepNext/>
      <w:ind w:right="-1"/>
      <w:jc w:val="center"/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D0203"/>
    <w:pPr>
      <w:keepNext/>
      <w:jc w:val="center"/>
      <w:outlineLvl w:val="4"/>
    </w:pPr>
    <w:rPr>
      <w:rFonts w:ascii="Bookman Old Style" w:hAnsi="Bookman Old Style"/>
      <w:b/>
      <w:i/>
      <w:i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0203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A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A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A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AD8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0D0203"/>
    <w:rPr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0D0203"/>
    <w:pPr>
      <w:spacing w:line="360" w:lineRule="auto"/>
    </w:pPr>
  </w:style>
  <w:style w:type="paragraph" w:styleId="a3">
    <w:name w:val="Body Text"/>
    <w:basedOn w:val="a"/>
    <w:link w:val="a4"/>
    <w:uiPriority w:val="99"/>
    <w:rsid w:val="000D02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5AD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D020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AD8"/>
    <w:rPr>
      <w:sz w:val="24"/>
      <w:szCs w:val="24"/>
    </w:rPr>
  </w:style>
  <w:style w:type="paragraph" w:styleId="a5">
    <w:name w:val="header"/>
    <w:basedOn w:val="a"/>
    <w:link w:val="a6"/>
    <w:uiPriority w:val="99"/>
    <w:rsid w:val="000D0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AD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D020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575A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0D0203"/>
    <w:pPr>
      <w:tabs>
        <w:tab w:val="left" w:pos="5954"/>
      </w:tabs>
      <w:spacing w:line="240" w:lineRule="atLeast"/>
      <w:ind w:right="4394"/>
      <w:jc w:val="both"/>
    </w:pPr>
    <w:rPr>
      <w:rFonts w:ascii="Bookman Old Style" w:hAnsi="Bookman Old Style"/>
      <w:b/>
      <w:bCs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575AD8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0D02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0D0203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5AD8"/>
    <w:rPr>
      <w:sz w:val="24"/>
      <w:szCs w:val="24"/>
    </w:rPr>
  </w:style>
  <w:style w:type="paragraph" w:customStyle="1" w:styleId="111">
    <w:name w:val="Заголовок 11"/>
    <w:basedOn w:val="11"/>
    <w:next w:val="11"/>
    <w:uiPriority w:val="99"/>
    <w:rsid w:val="000D0203"/>
    <w:pPr>
      <w:keepNext/>
      <w:ind w:left="-189" w:right="-27"/>
    </w:pPr>
    <w:rPr>
      <w:b/>
      <w:sz w:val="16"/>
    </w:rPr>
  </w:style>
  <w:style w:type="paragraph" w:customStyle="1" w:styleId="210">
    <w:name w:val="Заголовок 21"/>
    <w:basedOn w:val="11"/>
    <w:next w:val="11"/>
    <w:uiPriority w:val="99"/>
    <w:rsid w:val="000D0203"/>
    <w:pPr>
      <w:keepNext/>
      <w:ind w:left="-189" w:right="-27"/>
      <w:jc w:val="both"/>
    </w:pPr>
    <w:rPr>
      <w:b/>
      <w:color w:val="000000"/>
    </w:rPr>
  </w:style>
  <w:style w:type="paragraph" w:styleId="23">
    <w:name w:val="Body Text 2"/>
    <w:basedOn w:val="a"/>
    <w:link w:val="24"/>
    <w:uiPriority w:val="99"/>
    <w:rsid w:val="000D02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75AD8"/>
    <w:rPr>
      <w:sz w:val="24"/>
      <w:szCs w:val="24"/>
    </w:rPr>
  </w:style>
  <w:style w:type="paragraph" w:styleId="31">
    <w:name w:val="Body Text 3"/>
    <w:basedOn w:val="a"/>
    <w:link w:val="32"/>
    <w:uiPriority w:val="99"/>
    <w:rsid w:val="000D0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AD8"/>
    <w:rPr>
      <w:sz w:val="16"/>
      <w:szCs w:val="16"/>
    </w:rPr>
  </w:style>
  <w:style w:type="character" w:styleId="ad">
    <w:name w:val="page number"/>
    <w:basedOn w:val="a0"/>
    <w:uiPriority w:val="99"/>
    <w:rsid w:val="000D0203"/>
    <w:rPr>
      <w:rFonts w:cs="Times New Roman"/>
    </w:rPr>
  </w:style>
  <w:style w:type="table" w:styleId="ae">
    <w:name w:val="Table Grid"/>
    <w:basedOn w:val="a1"/>
    <w:uiPriority w:val="39"/>
    <w:rsid w:val="00FD7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35AEC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F16D54"/>
    <w:pPr>
      <w:ind w:left="720"/>
      <w:contextualSpacing/>
    </w:pPr>
  </w:style>
  <w:style w:type="paragraph" w:styleId="af1">
    <w:name w:val="No Spacing"/>
    <w:uiPriority w:val="1"/>
    <w:qFormat/>
    <w:rsid w:val="009A488D"/>
    <w:rPr>
      <w:rFonts w:asciiTheme="minorHAnsi" w:eastAsiaTheme="minorEastAsia" w:hAnsiTheme="minorHAnsi" w:cstheme="minorBidi"/>
    </w:rPr>
  </w:style>
  <w:style w:type="paragraph" w:styleId="af2">
    <w:name w:val="Balloon Text"/>
    <w:basedOn w:val="a"/>
    <w:link w:val="af3"/>
    <w:uiPriority w:val="99"/>
    <w:semiHidden/>
    <w:unhideWhenUsed/>
    <w:rsid w:val="007A0F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0F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0203"/>
    <w:pPr>
      <w:keepNext/>
      <w:ind w:left="7920" w:firstLine="72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0203"/>
    <w:pPr>
      <w:keepNext/>
      <w:ind w:left="3540" w:firstLine="708"/>
      <w:jc w:val="right"/>
      <w:outlineLvl w:val="1"/>
    </w:pPr>
    <w:rPr>
      <w:rFonts w:ascii="Bookman Old Style" w:hAnsi="Bookman Old Style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D020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D0203"/>
    <w:pPr>
      <w:keepNext/>
      <w:ind w:right="-1"/>
      <w:jc w:val="center"/>
      <w:outlineLvl w:val="3"/>
    </w:pPr>
    <w:rPr>
      <w:rFonts w:ascii="Bookman Old Style" w:hAnsi="Bookman Old Style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D0203"/>
    <w:pPr>
      <w:keepNext/>
      <w:jc w:val="center"/>
      <w:outlineLvl w:val="4"/>
    </w:pPr>
    <w:rPr>
      <w:rFonts w:ascii="Bookman Old Style" w:hAnsi="Bookman Old Style"/>
      <w:b/>
      <w:i/>
      <w:i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0203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A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A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A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A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AD8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0D0203"/>
    <w:rPr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0D0203"/>
    <w:pPr>
      <w:spacing w:line="360" w:lineRule="auto"/>
    </w:pPr>
  </w:style>
  <w:style w:type="paragraph" w:styleId="a3">
    <w:name w:val="Body Text"/>
    <w:basedOn w:val="a"/>
    <w:link w:val="a4"/>
    <w:uiPriority w:val="99"/>
    <w:rsid w:val="000D02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5AD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D020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AD8"/>
    <w:rPr>
      <w:sz w:val="24"/>
      <w:szCs w:val="24"/>
    </w:rPr>
  </w:style>
  <w:style w:type="paragraph" w:styleId="a5">
    <w:name w:val="header"/>
    <w:basedOn w:val="a"/>
    <w:link w:val="a6"/>
    <w:uiPriority w:val="99"/>
    <w:rsid w:val="000D0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AD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D020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575A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0D0203"/>
    <w:pPr>
      <w:tabs>
        <w:tab w:val="left" w:pos="5954"/>
      </w:tabs>
      <w:spacing w:line="240" w:lineRule="atLeast"/>
      <w:ind w:right="4394"/>
      <w:jc w:val="both"/>
    </w:pPr>
    <w:rPr>
      <w:rFonts w:ascii="Bookman Old Style" w:hAnsi="Bookman Old Style"/>
      <w:b/>
      <w:bCs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575AD8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rmal">
    <w:name w:val="ConsNormal"/>
    <w:uiPriority w:val="99"/>
    <w:rsid w:val="000D02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0D0203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5AD8"/>
    <w:rPr>
      <w:sz w:val="24"/>
      <w:szCs w:val="24"/>
    </w:rPr>
  </w:style>
  <w:style w:type="paragraph" w:customStyle="1" w:styleId="111">
    <w:name w:val="Заголовок 11"/>
    <w:basedOn w:val="11"/>
    <w:next w:val="11"/>
    <w:uiPriority w:val="99"/>
    <w:rsid w:val="000D0203"/>
    <w:pPr>
      <w:keepNext/>
      <w:ind w:left="-189" w:right="-27"/>
    </w:pPr>
    <w:rPr>
      <w:b/>
      <w:sz w:val="16"/>
    </w:rPr>
  </w:style>
  <w:style w:type="paragraph" w:customStyle="1" w:styleId="210">
    <w:name w:val="Заголовок 21"/>
    <w:basedOn w:val="11"/>
    <w:next w:val="11"/>
    <w:uiPriority w:val="99"/>
    <w:rsid w:val="000D0203"/>
    <w:pPr>
      <w:keepNext/>
      <w:ind w:left="-189" w:right="-27"/>
      <w:jc w:val="both"/>
    </w:pPr>
    <w:rPr>
      <w:b/>
      <w:color w:val="000000"/>
    </w:rPr>
  </w:style>
  <w:style w:type="paragraph" w:styleId="23">
    <w:name w:val="Body Text 2"/>
    <w:basedOn w:val="a"/>
    <w:link w:val="24"/>
    <w:uiPriority w:val="99"/>
    <w:rsid w:val="000D02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75AD8"/>
    <w:rPr>
      <w:sz w:val="24"/>
      <w:szCs w:val="24"/>
    </w:rPr>
  </w:style>
  <w:style w:type="paragraph" w:styleId="31">
    <w:name w:val="Body Text 3"/>
    <w:basedOn w:val="a"/>
    <w:link w:val="32"/>
    <w:uiPriority w:val="99"/>
    <w:rsid w:val="000D02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AD8"/>
    <w:rPr>
      <w:sz w:val="16"/>
      <w:szCs w:val="16"/>
    </w:rPr>
  </w:style>
  <w:style w:type="character" w:styleId="ad">
    <w:name w:val="page number"/>
    <w:basedOn w:val="a0"/>
    <w:uiPriority w:val="99"/>
    <w:rsid w:val="000D0203"/>
    <w:rPr>
      <w:rFonts w:cs="Times New Roman"/>
    </w:rPr>
  </w:style>
  <w:style w:type="table" w:styleId="ae">
    <w:name w:val="Table Grid"/>
    <w:basedOn w:val="a1"/>
    <w:uiPriority w:val="39"/>
    <w:rsid w:val="00FD7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35AEC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F16D54"/>
    <w:pPr>
      <w:ind w:left="720"/>
      <w:contextualSpacing/>
    </w:pPr>
  </w:style>
  <w:style w:type="paragraph" w:styleId="af1">
    <w:name w:val="No Spacing"/>
    <w:uiPriority w:val="1"/>
    <w:qFormat/>
    <w:rsid w:val="009A488D"/>
    <w:rPr>
      <w:rFonts w:asciiTheme="minorHAnsi" w:eastAsiaTheme="minorEastAsia" w:hAnsiTheme="minorHAnsi" w:cstheme="minorBidi"/>
    </w:rPr>
  </w:style>
  <w:style w:type="paragraph" w:styleId="af2">
    <w:name w:val="Balloon Text"/>
    <w:basedOn w:val="a"/>
    <w:link w:val="af3"/>
    <w:uiPriority w:val="99"/>
    <w:semiHidden/>
    <w:unhideWhenUsed/>
    <w:rsid w:val="007A0F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-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82D6-4E0B-49A1-A06A-49648BA6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38</Pages>
  <Words>9130</Words>
  <Characters>49458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Scool_26</Company>
  <LinksUpToDate>false</LinksUpToDate>
  <CharactersWithSpaces>58472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User</cp:lastModifiedBy>
  <cp:revision>4</cp:revision>
  <cp:lastPrinted>2018-04-17T16:23:00Z</cp:lastPrinted>
  <dcterms:created xsi:type="dcterms:W3CDTF">2018-04-16T12:18:00Z</dcterms:created>
  <dcterms:modified xsi:type="dcterms:W3CDTF">2018-04-17T16:24:00Z</dcterms:modified>
</cp:coreProperties>
</file>