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19" w:rsidRDefault="00BF2E19" w:rsidP="00185676">
      <w:pPr>
        <w:jc w:val="center"/>
        <w:rPr>
          <w:b/>
          <w:i/>
          <w:snapToGrid w:val="0"/>
          <w:sz w:val="20"/>
          <w:szCs w:val="20"/>
        </w:rPr>
      </w:pPr>
      <w:bookmarkStart w:id="0" w:name="_GoBack"/>
      <w:bookmarkEnd w:id="0"/>
      <w:r>
        <w:rPr>
          <w:b/>
          <w:i/>
          <w:snapToGrid w:val="0"/>
          <w:sz w:val="20"/>
          <w:szCs w:val="20"/>
        </w:rPr>
        <w:t>Отчет</w:t>
      </w:r>
    </w:p>
    <w:p w:rsidR="00BF2E19" w:rsidRPr="00166F92" w:rsidRDefault="00BF2E19" w:rsidP="00135AEC">
      <w:pPr>
        <w:jc w:val="center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>о результатах самообследования</w:t>
      </w:r>
    </w:p>
    <w:p w:rsidR="00BF2E19" w:rsidRPr="00907CD7" w:rsidRDefault="00BF2E19" w:rsidP="00907CD7">
      <w:pPr>
        <w:jc w:val="center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>Муниципального  бюджетного общеобразовательного учреждения</w:t>
      </w:r>
      <w:r w:rsidR="002B5425">
        <w:rPr>
          <w:b/>
          <w:i/>
          <w:snapToGrid w:val="0"/>
          <w:sz w:val="20"/>
          <w:szCs w:val="20"/>
        </w:rPr>
        <w:t>Ш</w:t>
      </w:r>
      <w:r w:rsidRPr="00166F92">
        <w:rPr>
          <w:b/>
          <w:i/>
          <w:snapToGrid w:val="0"/>
          <w:sz w:val="20"/>
          <w:szCs w:val="20"/>
        </w:rPr>
        <w:t>кола № 7 городского округа город Уфа Республики Башкортостан</w:t>
      </w:r>
    </w:p>
    <w:p w:rsidR="00BF2E19" w:rsidRPr="00166F92" w:rsidRDefault="00BF2E19" w:rsidP="00135AEC">
      <w:pPr>
        <w:jc w:val="center"/>
        <w:rPr>
          <w:snapToGrid w:val="0"/>
          <w:sz w:val="20"/>
          <w:szCs w:val="20"/>
        </w:rPr>
      </w:pPr>
    </w:p>
    <w:p w:rsidR="00BF2E19" w:rsidRPr="00166F92" w:rsidRDefault="00BF2E19" w:rsidP="00135AEC">
      <w:pPr>
        <w:jc w:val="center"/>
        <w:rPr>
          <w:sz w:val="20"/>
          <w:szCs w:val="20"/>
        </w:rPr>
      </w:pPr>
    </w:p>
    <w:p w:rsidR="00BF2E19" w:rsidRPr="00166F92" w:rsidRDefault="00BF2E19" w:rsidP="00135AEC">
      <w:pPr>
        <w:jc w:val="center"/>
        <w:rPr>
          <w:b/>
          <w:i/>
          <w:sz w:val="20"/>
          <w:szCs w:val="20"/>
        </w:rPr>
      </w:pPr>
      <w:r w:rsidRPr="00166F92">
        <w:rPr>
          <w:b/>
          <w:i/>
          <w:sz w:val="20"/>
          <w:szCs w:val="20"/>
        </w:rPr>
        <w:t>Раздел 1</w:t>
      </w:r>
    </w:p>
    <w:p w:rsidR="00BF2E19" w:rsidRPr="00166F92" w:rsidRDefault="00BF2E19" w:rsidP="00135AEC">
      <w:pPr>
        <w:pStyle w:val="a3"/>
        <w:jc w:val="center"/>
        <w:rPr>
          <w:b/>
          <w:i/>
          <w:sz w:val="20"/>
          <w:szCs w:val="20"/>
        </w:rPr>
      </w:pPr>
      <w:r w:rsidRPr="00166F92">
        <w:rPr>
          <w:b/>
          <w:i/>
          <w:sz w:val="20"/>
          <w:szCs w:val="20"/>
        </w:rPr>
        <w:t>Информационно-аналитические сведения</w:t>
      </w:r>
    </w:p>
    <w:p w:rsidR="00BF2E19" w:rsidRPr="00166F92" w:rsidRDefault="00BF2E19" w:rsidP="00135AEC">
      <w:pPr>
        <w:pStyle w:val="a3"/>
        <w:jc w:val="center"/>
        <w:rPr>
          <w:b/>
          <w:i/>
          <w:sz w:val="20"/>
          <w:szCs w:val="20"/>
        </w:rPr>
      </w:pPr>
    </w:p>
    <w:p w:rsidR="00BF2E19" w:rsidRPr="00166F92" w:rsidRDefault="00BF2E19" w:rsidP="00135AEC">
      <w:pPr>
        <w:pStyle w:val="a3"/>
        <w:jc w:val="center"/>
        <w:rPr>
          <w:b/>
          <w:sz w:val="20"/>
          <w:szCs w:val="20"/>
        </w:rPr>
      </w:pPr>
      <w:r w:rsidRPr="00166F92">
        <w:rPr>
          <w:b/>
          <w:sz w:val="20"/>
          <w:szCs w:val="20"/>
        </w:rPr>
        <w:t>1. Общие сведения об образовательном учреждении</w:t>
      </w:r>
    </w:p>
    <w:p w:rsidR="00BF2E19" w:rsidRPr="00166F92" w:rsidRDefault="00BF2E19" w:rsidP="00135AEC">
      <w:pPr>
        <w:pStyle w:val="a3"/>
        <w:contextualSpacing/>
        <w:rPr>
          <w:b/>
          <w:sz w:val="20"/>
          <w:szCs w:val="20"/>
        </w:rPr>
      </w:pPr>
      <w:r w:rsidRPr="00166F92">
        <w:rPr>
          <w:b/>
          <w:sz w:val="20"/>
          <w:szCs w:val="20"/>
        </w:rPr>
        <w:t>1.1. Полное наименование образовательного учреждения в со</w:t>
      </w:r>
      <w:r w:rsidRPr="00166F92">
        <w:rPr>
          <w:b/>
          <w:sz w:val="20"/>
          <w:szCs w:val="20"/>
        </w:rPr>
        <w:softHyphen/>
        <w:t xml:space="preserve">ответствии с Уставом: </w:t>
      </w:r>
    </w:p>
    <w:p w:rsidR="00BF2E19" w:rsidRPr="00166F92" w:rsidRDefault="00BF2E19" w:rsidP="00135AEC">
      <w:pPr>
        <w:pStyle w:val="a3"/>
        <w:contextualSpacing/>
        <w:rPr>
          <w:b/>
          <w:sz w:val="20"/>
          <w:szCs w:val="20"/>
        </w:rPr>
      </w:pPr>
      <w:r w:rsidRPr="00166F92">
        <w:rPr>
          <w:b/>
          <w:sz w:val="20"/>
          <w:szCs w:val="20"/>
        </w:rPr>
        <w:t xml:space="preserve">Муниципальное бюджетное  общеобразовательное учреждение </w:t>
      </w:r>
      <w:r w:rsidR="002B5425">
        <w:rPr>
          <w:b/>
          <w:sz w:val="20"/>
          <w:szCs w:val="20"/>
        </w:rPr>
        <w:t>Ш</w:t>
      </w:r>
      <w:r w:rsidRPr="00166F92">
        <w:rPr>
          <w:b/>
          <w:sz w:val="20"/>
          <w:szCs w:val="20"/>
        </w:rPr>
        <w:t>кола №7 городского округа город Уфа Республики Башкортостан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1.2. Юридический адрес: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450059,  Республика Башкортостан, г. Уфа, Советский район, ул. Р. Зорге, 10/1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1.3. Фактический адрес: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450059,  Республика Башкортостан, г. Уфа, Советский район, ул. Р. Зорге, 10/1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___________________________________________________________________________</w:t>
      </w:r>
    </w:p>
    <w:p w:rsidR="00BF2E19" w:rsidRPr="00166F92" w:rsidRDefault="00BF2E19" w:rsidP="00135AEC">
      <w:pPr>
        <w:contextualSpacing/>
        <w:jc w:val="right"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(при наличии нескольких площадок, на которых ведется образовательная деятельность, указать все адреса)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Телефоны 223-32-10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Факс          223-32-10</w:t>
      </w:r>
    </w:p>
    <w:p w:rsidR="00BF2E19" w:rsidRPr="00166F92" w:rsidRDefault="00BF2E19" w:rsidP="00135AEC">
      <w:pPr>
        <w:contextualSpacing/>
        <w:rPr>
          <w:sz w:val="20"/>
          <w:szCs w:val="20"/>
        </w:rPr>
      </w:pPr>
      <w:r w:rsidRPr="00166F92">
        <w:rPr>
          <w:snapToGrid w:val="0"/>
          <w:sz w:val="20"/>
          <w:szCs w:val="20"/>
        </w:rPr>
        <w:t>1.4. Банковские реквизиты</w:t>
      </w:r>
      <w:r w:rsidRPr="00166F92">
        <w:rPr>
          <w:sz w:val="20"/>
          <w:szCs w:val="20"/>
        </w:rPr>
        <w:t xml:space="preserve">ИНН   0278037853     КПП   027801001   ОКПО   39979098  ОГРН 1030204583023  Финансовое управление Администрации ГО город Уфа Республики Башкортостан  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z w:val="20"/>
          <w:szCs w:val="20"/>
        </w:rPr>
        <w:t>р/с 40701810600003000002 л/с 20304077010 БИК  048073001 в  ГРКЦ НБ Республики Башкортостан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1.5. Учредители   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городской округ город Уфа Республики Башкортостан в лице Администрации  городского округа город Уфа Республики Башкортостан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________________________________________________________________________________</w:t>
      </w:r>
    </w:p>
    <w:p w:rsidR="00BF2E19" w:rsidRPr="00166F92" w:rsidRDefault="00BF2E19" w:rsidP="00135AEC">
      <w:pPr>
        <w:contextualSpacing/>
        <w:jc w:val="center"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(название организации и/или Ф.И.О. физического лица)</w:t>
      </w:r>
    </w:p>
    <w:p w:rsidR="00BF2E19" w:rsidRPr="002B5425" w:rsidRDefault="002B5425" w:rsidP="00135AEC">
      <w:pPr>
        <w:contextualSpacing/>
        <w:rPr>
          <w:snapToGrid w:val="0"/>
          <w:sz w:val="20"/>
          <w:szCs w:val="20"/>
          <w:u w:val="single"/>
        </w:rPr>
      </w:pPr>
      <w:r w:rsidRPr="002B5425">
        <w:rPr>
          <w:snapToGrid w:val="0"/>
          <w:sz w:val="20"/>
          <w:szCs w:val="20"/>
          <w:u w:val="single"/>
        </w:rPr>
        <w:t>г.Уфа,Проспект Октября,120 тел. 279-05-79</w:t>
      </w:r>
    </w:p>
    <w:p w:rsidR="00BF2E19" w:rsidRPr="00166F92" w:rsidRDefault="00BF2E19" w:rsidP="00135AEC">
      <w:pPr>
        <w:contextualSpacing/>
        <w:jc w:val="center"/>
        <w:rPr>
          <w:sz w:val="20"/>
          <w:szCs w:val="20"/>
        </w:rPr>
      </w:pPr>
      <w:r w:rsidRPr="00166F92">
        <w:rPr>
          <w:snapToGrid w:val="0"/>
          <w:sz w:val="20"/>
          <w:szCs w:val="20"/>
        </w:rPr>
        <w:t>(адрес, телефон)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1.6 Организационно-правовая форма: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юридическое лицо, находящееся в ведомственном подчинении  Управления образования Администрации городского округа город Уфа Республики Башкортостан и отдела образования </w:t>
      </w:r>
      <w:r w:rsidR="002B5425">
        <w:rPr>
          <w:snapToGrid w:val="0"/>
          <w:sz w:val="20"/>
          <w:szCs w:val="20"/>
        </w:rPr>
        <w:t xml:space="preserve"> Управления по гуманитарным  вопросам и образованию </w:t>
      </w:r>
      <w:r w:rsidRPr="00166F92">
        <w:rPr>
          <w:snapToGrid w:val="0"/>
          <w:sz w:val="20"/>
          <w:szCs w:val="20"/>
        </w:rPr>
        <w:t>Администрации Советского района городского округа город Уфа Республики Башкортостан</w:t>
      </w:r>
    </w:p>
    <w:p w:rsidR="00BF2E19" w:rsidRPr="00166F92" w:rsidRDefault="00BF2E19" w:rsidP="00135AEC">
      <w:pPr>
        <w:pBdr>
          <w:top w:val="single" w:sz="6" w:space="1" w:color="auto"/>
        </w:pBd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1.7. Регистрационное свидетельство серия 02 № 003886037  от 09.01.2003 г. ОГРН </w:t>
      </w:r>
      <w:r w:rsidRPr="00166F92">
        <w:rPr>
          <w:sz w:val="20"/>
          <w:szCs w:val="20"/>
        </w:rPr>
        <w:t xml:space="preserve">1030204583023 </w:t>
      </w:r>
      <w:r w:rsidRPr="00166F92">
        <w:rPr>
          <w:snapToGrid w:val="0"/>
          <w:sz w:val="20"/>
          <w:szCs w:val="20"/>
        </w:rPr>
        <w:t xml:space="preserve">  за государственным регистрационным номером 2030204583143 выдан Инспекцией МНС России по Советскому району г. Уфы Республики Башкортостан </w:t>
      </w:r>
    </w:p>
    <w:p w:rsidR="00BF2E19" w:rsidRPr="00166F92" w:rsidRDefault="00BF2E19" w:rsidP="00135AEC">
      <w:pPr>
        <w:pBdr>
          <w:top w:val="single" w:sz="6" w:space="1" w:color="auto"/>
        </w:pBdr>
        <w:contextualSpacing/>
        <w:jc w:val="center"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 (кем выдано)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1.8. Лицензия серия 02 № 002413 регистрационный № 0070  от 24 января 2012  г. бессрочно  на  право осуществления образовательной деятельности по следующим образовательным программам: основная общеобразовательная программа начального общего образования, основная общеобразовательная программа основного  общего образования, основная общеобразовательная программа среднего (полного) общего образования, дополнительная общеобразовательная программа социально-педагогической направленности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 (на какой срок и  на какую образовательную деятельность) 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1.9. Перечень всех филиалов, представительств и других под</w:t>
      </w:r>
      <w:r w:rsidRPr="00166F92">
        <w:rPr>
          <w:snapToGrid w:val="0"/>
          <w:sz w:val="20"/>
          <w:szCs w:val="20"/>
        </w:rPr>
        <w:softHyphen/>
        <w:t>разделений вне головной организации: нет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lastRenderedPageBreak/>
        <w:t>1.9.1. Полное наименование: нет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1.9.2. Юридический адрес: нет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2. Руководители образовательного учреждения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2.1. Директор: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Набиуллина Аида Фаниловна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(фамилия, имя, отчество полностью)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(телефон) – 223-32-10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2.2. Главный бухгалтер: Каракозова Наталья Владимировна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(фамилия, имя.отчество полностью)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(телефон) 251-31-15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2.3. Заместители директора: 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по учебно-воспитательной работе: </w:t>
      </w:r>
      <w:r w:rsidR="002B5425">
        <w:rPr>
          <w:snapToGrid w:val="0"/>
          <w:sz w:val="20"/>
          <w:szCs w:val="20"/>
        </w:rPr>
        <w:t xml:space="preserve">ГаймарановаЗульфия Маратовна </w:t>
      </w:r>
      <w:r w:rsidRPr="00166F92">
        <w:rPr>
          <w:snapToGrid w:val="0"/>
          <w:sz w:val="20"/>
          <w:szCs w:val="20"/>
        </w:rPr>
        <w:t>(телефон) – 223-32-10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по воспитательной работе: ВалишинаФлюраРафаил</w:t>
      </w:r>
      <w:r w:rsidR="002B5425">
        <w:rPr>
          <w:snapToGrid w:val="0"/>
          <w:sz w:val="20"/>
          <w:szCs w:val="20"/>
        </w:rPr>
        <w:t>ь</w:t>
      </w:r>
      <w:r w:rsidRPr="00166F92">
        <w:rPr>
          <w:snapToGrid w:val="0"/>
          <w:sz w:val="20"/>
          <w:szCs w:val="20"/>
        </w:rPr>
        <w:t>евна  – (телефон) 223-32-10</w:t>
      </w:r>
    </w:p>
    <w:p w:rsidR="00BF2E19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по административно-хозяйственной работе: </w:t>
      </w:r>
      <w:r w:rsidR="002B5425">
        <w:rPr>
          <w:snapToGrid w:val="0"/>
          <w:sz w:val="20"/>
          <w:szCs w:val="20"/>
        </w:rPr>
        <w:t>Халимова Регина Разимовна</w:t>
      </w:r>
      <w:r w:rsidRPr="00166F92">
        <w:rPr>
          <w:snapToGrid w:val="0"/>
          <w:sz w:val="20"/>
          <w:szCs w:val="20"/>
        </w:rPr>
        <w:t>(телефон) – 223-32-10</w:t>
      </w:r>
    </w:p>
    <w:p w:rsidR="00BF2E19" w:rsidRPr="00D95A9F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  <w:lang w:val="en-US"/>
        </w:rPr>
        <w:t>E</w:t>
      </w:r>
      <w:r w:rsidRPr="00D95A9F">
        <w:rPr>
          <w:snapToGrid w:val="0"/>
          <w:sz w:val="20"/>
          <w:szCs w:val="20"/>
        </w:rPr>
        <w:t>-</w:t>
      </w:r>
      <w:r w:rsidRPr="00166F92">
        <w:rPr>
          <w:snapToGrid w:val="0"/>
          <w:sz w:val="20"/>
          <w:szCs w:val="20"/>
          <w:lang w:val="en-US"/>
        </w:rPr>
        <w:t>mail</w:t>
      </w:r>
      <w:r w:rsidRPr="00D95A9F">
        <w:rPr>
          <w:snapToGrid w:val="0"/>
          <w:sz w:val="20"/>
          <w:szCs w:val="20"/>
        </w:rPr>
        <w:t xml:space="preserve">: </w:t>
      </w:r>
      <w:hyperlink r:id="rId7" w:history="1">
        <w:r w:rsidRPr="00166F92">
          <w:rPr>
            <w:rStyle w:val="af"/>
            <w:snapToGrid w:val="0"/>
            <w:sz w:val="20"/>
            <w:szCs w:val="20"/>
            <w:lang w:val="en-US"/>
          </w:rPr>
          <w:t>school</w:t>
        </w:r>
        <w:r w:rsidRPr="00D95A9F">
          <w:rPr>
            <w:rStyle w:val="af"/>
            <w:snapToGrid w:val="0"/>
            <w:sz w:val="20"/>
            <w:szCs w:val="20"/>
          </w:rPr>
          <w:t>-7@</w:t>
        </w:r>
        <w:r w:rsidRPr="00166F92">
          <w:rPr>
            <w:rStyle w:val="af"/>
            <w:snapToGrid w:val="0"/>
            <w:sz w:val="20"/>
            <w:szCs w:val="20"/>
            <w:lang w:val="en-US"/>
          </w:rPr>
          <w:t>inbox</w:t>
        </w:r>
        <w:r w:rsidRPr="00D95A9F">
          <w:rPr>
            <w:rStyle w:val="af"/>
            <w:snapToGrid w:val="0"/>
            <w:sz w:val="20"/>
            <w:szCs w:val="20"/>
          </w:rPr>
          <w:t>.</w:t>
        </w:r>
        <w:r w:rsidRPr="00166F92">
          <w:rPr>
            <w:rStyle w:val="af"/>
            <w:snapToGrid w:val="0"/>
            <w:sz w:val="20"/>
            <w:szCs w:val="20"/>
            <w:lang w:val="en-US"/>
          </w:rPr>
          <w:t>ru</w:t>
        </w:r>
      </w:hyperlink>
    </w:p>
    <w:p w:rsidR="00BF2E19" w:rsidRPr="00D95A9F" w:rsidRDefault="00BF2E19" w:rsidP="00135AEC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Сайт</w:t>
      </w:r>
      <w:r w:rsidRPr="00D95A9F">
        <w:rPr>
          <w:snapToGrid w:val="0"/>
          <w:sz w:val="20"/>
          <w:szCs w:val="20"/>
        </w:rPr>
        <w:t xml:space="preserve"> :</w:t>
      </w:r>
      <w:r w:rsidRPr="00A3511F">
        <w:rPr>
          <w:snapToGrid w:val="0"/>
          <w:sz w:val="20"/>
          <w:szCs w:val="20"/>
          <w:lang w:val="en-US"/>
        </w:rPr>
        <w:t>school</w:t>
      </w:r>
      <w:r w:rsidRPr="00D95A9F">
        <w:rPr>
          <w:snapToGrid w:val="0"/>
          <w:sz w:val="20"/>
          <w:szCs w:val="20"/>
        </w:rPr>
        <w:t>7</w:t>
      </w:r>
      <w:r>
        <w:rPr>
          <w:snapToGrid w:val="0"/>
          <w:sz w:val="20"/>
          <w:szCs w:val="20"/>
          <w:lang w:val="en-US"/>
        </w:rPr>
        <w:t>ufa</w:t>
      </w:r>
      <w:r w:rsidRPr="00D95A9F">
        <w:rPr>
          <w:snapToGrid w:val="0"/>
          <w:sz w:val="20"/>
          <w:szCs w:val="20"/>
        </w:rPr>
        <w:t>.</w:t>
      </w:r>
      <w:r>
        <w:rPr>
          <w:snapToGrid w:val="0"/>
          <w:sz w:val="20"/>
          <w:szCs w:val="20"/>
          <w:lang w:val="en-US"/>
        </w:rPr>
        <w:t>ru</w:t>
      </w:r>
    </w:p>
    <w:p w:rsidR="00BF2E19" w:rsidRPr="00D95A9F" w:rsidRDefault="00BF2E19" w:rsidP="005B7EC2">
      <w:pPr>
        <w:contextualSpacing/>
        <w:rPr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2B5425" w:rsidRPr="00D95A9F" w:rsidRDefault="002B5425" w:rsidP="005B7EC2">
      <w:pPr>
        <w:contextualSpacing/>
        <w:rPr>
          <w:b/>
          <w:snapToGrid w:val="0"/>
          <w:sz w:val="20"/>
          <w:szCs w:val="20"/>
        </w:rPr>
      </w:pPr>
    </w:p>
    <w:p w:rsidR="00BF2E19" w:rsidRPr="0097601F" w:rsidRDefault="00BF2E19" w:rsidP="005B7EC2">
      <w:pPr>
        <w:contextualSpacing/>
        <w:rPr>
          <w:b/>
          <w:snapToGrid w:val="0"/>
          <w:sz w:val="20"/>
          <w:szCs w:val="20"/>
        </w:rPr>
      </w:pPr>
      <w:r w:rsidRPr="0097601F">
        <w:rPr>
          <w:b/>
          <w:snapToGrid w:val="0"/>
          <w:sz w:val="20"/>
          <w:szCs w:val="20"/>
        </w:rPr>
        <w:lastRenderedPageBreak/>
        <w:t>3. Организационно-педагогическая структура образовательного учреждения</w:t>
      </w:r>
    </w:p>
    <w:p w:rsidR="00BF2E19" w:rsidRDefault="00BF2E19" w:rsidP="005B7EC2">
      <w:pPr>
        <w:contextualSpacing/>
        <w:rPr>
          <w:sz w:val="20"/>
          <w:szCs w:val="20"/>
        </w:rPr>
      </w:pPr>
    </w:p>
    <w:p w:rsidR="001F4410" w:rsidRPr="0084141F" w:rsidRDefault="001F4410" w:rsidP="001F4410">
      <w:pPr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3.1. </w:t>
      </w:r>
      <w:r w:rsidRPr="0084141F">
        <w:rPr>
          <w:snapToGrid w:val="0"/>
          <w:sz w:val="28"/>
          <w:szCs w:val="28"/>
        </w:rPr>
        <w:t>Контингент обучающихся</w:t>
      </w:r>
    </w:p>
    <w:p w:rsidR="001F4410" w:rsidRPr="0084141F" w:rsidRDefault="001F4410" w:rsidP="001F4410">
      <w:pPr>
        <w:contextualSpacing/>
        <w:jc w:val="both"/>
        <w:rPr>
          <w:snapToGrid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5"/>
        <w:gridCol w:w="1598"/>
        <w:gridCol w:w="1454"/>
        <w:gridCol w:w="1308"/>
        <w:gridCol w:w="1163"/>
      </w:tblGrid>
      <w:tr w:rsidR="001F4410" w:rsidRPr="0084141F" w:rsidTr="001F4410">
        <w:trPr>
          <w:trHeight w:hRule="exact" w:val="718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  <w:r w:rsidRPr="0084141F">
              <w:rPr>
                <w:snapToGrid w:val="0"/>
                <w:sz w:val="28"/>
                <w:szCs w:val="28"/>
              </w:rPr>
              <w:t>Начальная школа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  <w:r w:rsidRPr="0084141F">
              <w:rPr>
                <w:snapToGrid w:val="0"/>
                <w:sz w:val="28"/>
                <w:szCs w:val="28"/>
              </w:rPr>
              <w:t>Основная школа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  <w:r w:rsidRPr="0084141F">
              <w:rPr>
                <w:snapToGrid w:val="0"/>
                <w:sz w:val="28"/>
                <w:szCs w:val="28"/>
              </w:rPr>
              <w:t>Средняя школа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  <w:r w:rsidRPr="0084141F">
              <w:rPr>
                <w:snapToGrid w:val="0"/>
                <w:sz w:val="28"/>
                <w:szCs w:val="28"/>
              </w:rPr>
              <w:t>Всего по ОУ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F4410" w:rsidRPr="0084141F" w:rsidTr="001F4410">
        <w:trPr>
          <w:trHeight w:hRule="exact" w:val="1423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Общее количество обуча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softHyphen/>
              <w:t>ющихся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2014-2015 учебный год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2015-2016  учебный год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2016-2017 учебный год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243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254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289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287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77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64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609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605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596</w:t>
            </w:r>
          </w:p>
        </w:tc>
      </w:tr>
      <w:tr w:rsidR="001F4410" w:rsidRPr="0084141F" w:rsidTr="001F4410">
        <w:trPr>
          <w:trHeight w:hRule="exact" w:val="3748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Общее количество общеобразовательных (базового уровня) клас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softHyphen/>
              <w:t>сов/средняя наполняемость классов, в том числе: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2014-2015 учебный год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2015-2016 учебный год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2016-2017 учебный 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9/26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9/27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9/27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10/28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10/28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10/28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4/19,3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3/21,3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2/24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23/25,6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22/26,6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21/28</w:t>
            </w:r>
          </w:p>
        </w:tc>
      </w:tr>
      <w:tr w:rsidR="001F4410" w:rsidRPr="0084141F" w:rsidTr="001F4410">
        <w:trPr>
          <w:trHeight w:hRule="exact" w:val="574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Гимназических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1F4410" w:rsidRPr="0084141F" w:rsidTr="001F4410">
        <w:trPr>
          <w:trHeight w:hRule="exact" w:val="809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лицейских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  <w:tr w:rsidR="001F4410" w:rsidRPr="0084141F" w:rsidTr="001F4410">
        <w:trPr>
          <w:trHeight w:hRule="exact" w:val="1968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lastRenderedPageBreak/>
              <w:t>с углубленным изучени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softHyphen/>
              <w:t>ем отдельных предметов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2014-2015 учебный год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2015-2016 учебный год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2016-2017 учебный 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2/20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2/29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2/25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2/20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2/18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2/25</w:t>
            </w:r>
          </w:p>
        </w:tc>
      </w:tr>
      <w:tr w:rsidR="001F4410" w:rsidRPr="0084141F" w:rsidTr="001F4410">
        <w:trPr>
          <w:trHeight w:hRule="exact" w:val="1702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 xml:space="preserve"> коррекционные классы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2014-2015учебный год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2015-2016 учебный год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2016-2017 учебный 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1/9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1/11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1/9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1/10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2/18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2/9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2/11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2/18</w:t>
            </w:r>
          </w:p>
        </w:tc>
      </w:tr>
      <w:tr w:rsidR="001F4410" w:rsidRPr="0084141F" w:rsidTr="001F4410">
        <w:trPr>
          <w:trHeight w:hRule="exact" w:val="2128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Количество групп про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softHyphen/>
              <w:t>дленного дня/средняя наполняемость ГПД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2014-2015учебный год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2015-2016 учебный год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2016-2017 учебный год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4/21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2/35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1/25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1/7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1/7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1/19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5/18,6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3/14</w:t>
            </w:r>
          </w:p>
          <w:p w:rsidR="001F4410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2/22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1F4410" w:rsidRPr="0084141F" w:rsidRDefault="001F4410" w:rsidP="001F4410">
      <w:pPr>
        <w:contextualSpacing/>
        <w:jc w:val="both"/>
        <w:rPr>
          <w:snapToGrid w:val="0"/>
          <w:sz w:val="28"/>
          <w:szCs w:val="28"/>
        </w:rPr>
      </w:pPr>
    </w:p>
    <w:p w:rsidR="001F4410" w:rsidRDefault="001F4410" w:rsidP="005B7EC2">
      <w:pPr>
        <w:contextualSpacing/>
        <w:rPr>
          <w:sz w:val="20"/>
          <w:szCs w:val="20"/>
        </w:rPr>
      </w:pPr>
    </w:p>
    <w:p w:rsidR="001F4410" w:rsidRDefault="001F4410" w:rsidP="005B7EC2">
      <w:pPr>
        <w:contextualSpacing/>
        <w:rPr>
          <w:sz w:val="20"/>
          <w:szCs w:val="20"/>
        </w:rPr>
      </w:pPr>
    </w:p>
    <w:p w:rsidR="001F4410" w:rsidRDefault="001F4410" w:rsidP="005B7EC2">
      <w:pPr>
        <w:contextualSpacing/>
        <w:rPr>
          <w:sz w:val="20"/>
          <w:szCs w:val="20"/>
        </w:rPr>
      </w:pPr>
    </w:p>
    <w:p w:rsidR="001F4410" w:rsidRDefault="001F4410" w:rsidP="005B7EC2">
      <w:pPr>
        <w:contextualSpacing/>
        <w:rPr>
          <w:sz w:val="20"/>
          <w:szCs w:val="20"/>
        </w:rPr>
      </w:pPr>
    </w:p>
    <w:p w:rsidR="001F4410" w:rsidRDefault="001F4410" w:rsidP="005B7EC2">
      <w:pPr>
        <w:contextualSpacing/>
        <w:rPr>
          <w:sz w:val="20"/>
          <w:szCs w:val="20"/>
        </w:rPr>
      </w:pPr>
    </w:p>
    <w:p w:rsidR="001F4410" w:rsidRDefault="001F4410" w:rsidP="005B7EC2">
      <w:pPr>
        <w:contextualSpacing/>
        <w:rPr>
          <w:sz w:val="20"/>
          <w:szCs w:val="20"/>
        </w:rPr>
      </w:pPr>
    </w:p>
    <w:p w:rsidR="002B5425" w:rsidRDefault="002B5425" w:rsidP="005B7EC2">
      <w:pPr>
        <w:contextualSpacing/>
        <w:rPr>
          <w:sz w:val="20"/>
          <w:szCs w:val="20"/>
        </w:rPr>
      </w:pPr>
    </w:p>
    <w:p w:rsidR="001F4410" w:rsidRDefault="001F4410" w:rsidP="005B7EC2">
      <w:pPr>
        <w:contextualSpacing/>
        <w:rPr>
          <w:sz w:val="20"/>
          <w:szCs w:val="20"/>
        </w:rPr>
      </w:pPr>
    </w:p>
    <w:p w:rsidR="001F4410" w:rsidRDefault="001F4410" w:rsidP="005B7EC2">
      <w:pPr>
        <w:contextualSpacing/>
        <w:rPr>
          <w:sz w:val="20"/>
          <w:szCs w:val="20"/>
        </w:rPr>
      </w:pPr>
    </w:p>
    <w:p w:rsidR="001F4410" w:rsidRDefault="001F4410" w:rsidP="005B7EC2">
      <w:pPr>
        <w:contextualSpacing/>
        <w:rPr>
          <w:sz w:val="20"/>
          <w:szCs w:val="20"/>
        </w:rPr>
      </w:pPr>
    </w:p>
    <w:p w:rsidR="001F4410" w:rsidRDefault="001F4410" w:rsidP="005B7EC2">
      <w:pPr>
        <w:contextualSpacing/>
        <w:rPr>
          <w:sz w:val="20"/>
          <w:szCs w:val="20"/>
        </w:rPr>
      </w:pPr>
    </w:p>
    <w:p w:rsidR="001F4410" w:rsidRDefault="001F4410" w:rsidP="005B7EC2">
      <w:pPr>
        <w:contextualSpacing/>
        <w:rPr>
          <w:sz w:val="20"/>
          <w:szCs w:val="20"/>
        </w:rPr>
      </w:pPr>
    </w:p>
    <w:p w:rsidR="001F4410" w:rsidRDefault="001F4410" w:rsidP="002B5425">
      <w:pPr>
        <w:contextualSpacing/>
        <w:rPr>
          <w:sz w:val="20"/>
          <w:szCs w:val="20"/>
        </w:rPr>
      </w:pPr>
    </w:p>
    <w:p w:rsidR="00185676" w:rsidRDefault="00185676" w:rsidP="002B5425">
      <w:pPr>
        <w:contextualSpacing/>
        <w:rPr>
          <w:sz w:val="20"/>
          <w:szCs w:val="20"/>
        </w:rPr>
      </w:pPr>
    </w:p>
    <w:p w:rsidR="001F4410" w:rsidRDefault="001F4410" w:rsidP="001F4410">
      <w:pPr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3.2.</w:t>
      </w:r>
      <w:r w:rsidRPr="0084141F">
        <w:rPr>
          <w:snapToGrid w:val="0"/>
          <w:sz w:val="28"/>
          <w:szCs w:val="28"/>
        </w:rPr>
        <w:t>Режим работы образовательного учреждения</w:t>
      </w:r>
    </w:p>
    <w:p w:rsidR="001F4410" w:rsidRPr="0084141F" w:rsidRDefault="001F4410" w:rsidP="001F4410">
      <w:pPr>
        <w:contextualSpacing/>
        <w:jc w:val="both"/>
        <w:rPr>
          <w:snapToGrid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843"/>
        <w:gridCol w:w="2268"/>
      </w:tblGrid>
      <w:tr w:rsidR="001F4410" w:rsidRPr="0084141F" w:rsidTr="001F4410">
        <w:trPr>
          <w:trHeight w:hRule="exact" w:val="4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Начальная школа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Основная школа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Средняя школя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1F4410" w:rsidRPr="0084141F" w:rsidTr="001F4410">
        <w:trPr>
          <w:trHeight w:hRule="exact" w:val="11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Продолжительность учебной недели (дней)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6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6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6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1F4410" w:rsidRPr="0084141F" w:rsidTr="001F4410">
        <w:trPr>
          <w:trHeight w:hRule="exact" w:val="6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Продолжительность уроков (мин)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35 -45 мин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45 мин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45 мин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1F4410" w:rsidRPr="0084141F" w:rsidTr="001F4410">
        <w:trPr>
          <w:trHeight w:hRule="exact" w:val="113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Продолжительность перерывов (мин)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Минимальная 10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Максимальная  40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Минимальная 10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Максимальная 20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Минимальная 10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Максимальная 20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1F4410" w:rsidRPr="0084141F" w:rsidTr="001F4410">
        <w:trPr>
          <w:trHeight w:hRule="exact" w:val="14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Периодичность про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softHyphen/>
              <w:t>ведения промежу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softHyphen/>
              <w:t>точной аттестации обучающихся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Четверть (2-4)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  <w:lang w:val="en-US"/>
              </w:rPr>
              <w:t>I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t xml:space="preserve">, </w:t>
            </w:r>
            <w:r w:rsidRPr="0084141F">
              <w:rPr>
                <w:snapToGrid w:val="0"/>
                <w:color w:val="000000"/>
                <w:sz w:val="28"/>
                <w:szCs w:val="28"/>
                <w:lang w:val="en-US"/>
              </w:rPr>
              <w:t>II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t xml:space="preserve">, </w:t>
            </w:r>
            <w:r w:rsidRPr="0084141F">
              <w:rPr>
                <w:snapToGrid w:val="0"/>
                <w:color w:val="000000"/>
                <w:sz w:val="28"/>
                <w:szCs w:val="28"/>
                <w:lang w:val="en-US"/>
              </w:rPr>
              <w:t>III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t xml:space="preserve">, </w:t>
            </w:r>
            <w:r w:rsidRPr="0084141F">
              <w:rPr>
                <w:snapToGrid w:val="0"/>
                <w:color w:val="000000"/>
                <w:sz w:val="28"/>
                <w:szCs w:val="28"/>
                <w:lang w:val="en-US"/>
              </w:rPr>
              <w:t>IV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t>, год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pStyle w:val="23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Четверть(5-9)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  <w:lang w:val="en-US"/>
              </w:rPr>
              <w:t>I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t xml:space="preserve">, </w:t>
            </w:r>
            <w:r w:rsidRPr="0084141F">
              <w:rPr>
                <w:snapToGrid w:val="0"/>
                <w:color w:val="000000"/>
                <w:sz w:val="28"/>
                <w:szCs w:val="28"/>
                <w:lang w:val="en-US"/>
              </w:rPr>
              <w:t>II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t xml:space="preserve">, </w:t>
            </w:r>
            <w:r w:rsidRPr="0084141F">
              <w:rPr>
                <w:snapToGrid w:val="0"/>
                <w:color w:val="000000"/>
                <w:sz w:val="28"/>
                <w:szCs w:val="28"/>
                <w:lang w:val="en-US"/>
              </w:rPr>
              <w:t>III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t xml:space="preserve">, </w:t>
            </w:r>
            <w:r w:rsidRPr="0084141F">
              <w:rPr>
                <w:snapToGrid w:val="0"/>
                <w:color w:val="000000"/>
                <w:sz w:val="28"/>
                <w:szCs w:val="28"/>
                <w:lang w:val="en-US"/>
              </w:rPr>
              <w:t>IV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t>, год</w:t>
            </w:r>
          </w:p>
          <w:p w:rsidR="001F4410" w:rsidRPr="0084141F" w:rsidRDefault="001F4410" w:rsidP="001F4410">
            <w:pPr>
              <w:pStyle w:val="23"/>
              <w:spacing w:line="240" w:lineRule="auto"/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Полугодие(10-11)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  <w:lang w:val="en-US"/>
              </w:rPr>
              <w:t>I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t xml:space="preserve">, </w:t>
            </w:r>
            <w:r w:rsidRPr="0084141F">
              <w:rPr>
                <w:snapToGrid w:val="0"/>
                <w:color w:val="000000"/>
                <w:sz w:val="28"/>
                <w:szCs w:val="28"/>
                <w:lang w:val="en-US"/>
              </w:rPr>
              <w:t>II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t>,  год</w:t>
            </w:r>
          </w:p>
          <w:p w:rsidR="001F4410" w:rsidRPr="0084141F" w:rsidRDefault="001F4410" w:rsidP="001F4410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1F4410" w:rsidRDefault="001F4410" w:rsidP="002B5425">
      <w:pPr>
        <w:contextualSpacing/>
        <w:rPr>
          <w:sz w:val="20"/>
          <w:szCs w:val="20"/>
        </w:rPr>
      </w:pPr>
    </w:p>
    <w:p w:rsidR="001F4410" w:rsidRPr="005B7EC2" w:rsidRDefault="001F4410" w:rsidP="002B5425">
      <w:pPr>
        <w:contextualSpacing/>
        <w:rPr>
          <w:sz w:val="20"/>
          <w:szCs w:val="20"/>
        </w:rPr>
      </w:pPr>
    </w:p>
    <w:p w:rsidR="002B5425" w:rsidRPr="005B7EC2" w:rsidRDefault="002B5425" w:rsidP="002B5425">
      <w:pPr>
        <w:contextualSpacing/>
        <w:rPr>
          <w:sz w:val="20"/>
          <w:szCs w:val="20"/>
          <w:lang w:val="en-US"/>
        </w:rPr>
      </w:pPr>
    </w:p>
    <w:p w:rsidR="002B5425" w:rsidRPr="005B7EC2" w:rsidRDefault="002B5425" w:rsidP="002B5425">
      <w:pPr>
        <w:contextualSpacing/>
        <w:rPr>
          <w:snapToGrid w:val="0"/>
          <w:sz w:val="20"/>
          <w:szCs w:val="20"/>
          <w:lang w:val="en-US"/>
        </w:rPr>
      </w:pPr>
    </w:p>
    <w:p w:rsidR="002B5425" w:rsidRDefault="002B5425" w:rsidP="002B5425">
      <w:pPr>
        <w:contextualSpacing/>
        <w:rPr>
          <w:b/>
          <w:snapToGrid w:val="0"/>
          <w:sz w:val="20"/>
          <w:szCs w:val="20"/>
        </w:rPr>
      </w:pPr>
    </w:p>
    <w:p w:rsidR="001F4410" w:rsidRDefault="001F4410" w:rsidP="002B5425">
      <w:pPr>
        <w:contextualSpacing/>
        <w:rPr>
          <w:b/>
          <w:snapToGrid w:val="0"/>
          <w:sz w:val="20"/>
          <w:szCs w:val="20"/>
        </w:rPr>
      </w:pPr>
    </w:p>
    <w:p w:rsidR="001F4410" w:rsidRDefault="001F4410" w:rsidP="002B5425">
      <w:pPr>
        <w:contextualSpacing/>
        <w:rPr>
          <w:b/>
          <w:snapToGrid w:val="0"/>
          <w:sz w:val="20"/>
          <w:szCs w:val="20"/>
        </w:rPr>
      </w:pPr>
    </w:p>
    <w:p w:rsidR="001F4410" w:rsidRDefault="001F4410" w:rsidP="002B5425">
      <w:pPr>
        <w:contextualSpacing/>
        <w:rPr>
          <w:b/>
          <w:snapToGrid w:val="0"/>
          <w:sz w:val="20"/>
          <w:szCs w:val="20"/>
        </w:rPr>
      </w:pPr>
    </w:p>
    <w:p w:rsidR="001F4410" w:rsidRDefault="001F4410" w:rsidP="002B5425">
      <w:pPr>
        <w:contextualSpacing/>
        <w:rPr>
          <w:b/>
          <w:snapToGrid w:val="0"/>
          <w:sz w:val="20"/>
          <w:szCs w:val="20"/>
        </w:rPr>
      </w:pPr>
    </w:p>
    <w:p w:rsidR="001F4410" w:rsidRDefault="001F4410" w:rsidP="002B5425">
      <w:pPr>
        <w:contextualSpacing/>
        <w:rPr>
          <w:b/>
          <w:snapToGrid w:val="0"/>
          <w:sz w:val="20"/>
          <w:szCs w:val="20"/>
        </w:rPr>
      </w:pPr>
    </w:p>
    <w:p w:rsidR="001F4410" w:rsidRDefault="001F4410" w:rsidP="002B5425">
      <w:pPr>
        <w:contextualSpacing/>
        <w:rPr>
          <w:b/>
          <w:snapToGrid w:val="0"/>
          <w:sz w:val="20"/>
          <w:szCs w:val="20"/>
        </w:rPr>
      </w:pPr>
    </w:p>
    <w:p w:rsidR="001F4410" w:rsidRDefault="001F4410" w:rsidP="002B5425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z w:val="20"/>
          <w:szCs w:val="20"/>
        </w:rPr>
      </w:pPr>
    </w:p>
    <w:p w:rsidR="00185676" w:rsidRDefault="00185676" w:rsidP="005B7EC2">
      <w:pPr>
        <w:contextualSpacing/>
        <w:rPr>
          <w:sz w:val="20"/>
          <w:szCs w:val="20"/>
        </w:rPr>
      </w:pPr>
    </w:p>
    <w:p w:rsidR="00185676" w:rsidRDefault="00185676" w:rsidP="005B7EC2">
      <w:pPr>
        <w:contextualSpacing/>
        <w:rPr>
          <w:sz w:val="20"/>
          <w:szCs w:val="20"/>
        </w:rPr>
      </w:pPr>
    </w:p>
    <w:p w:rsidR="00185676" w:rsidRDefault="00185676" w:rsidP="005B7EC2">
      <w:pPr>
        <w:contextualSpacing/>
        <w:rPr>
          <w:sz w:val="20"/>
          <w:szCs w:val="20"/>
        </w:rPr>
      </w:pPr>
    </w:p>
    <w:p w:rsidR="00185676" w:rsidRPr="002B5425" w:rsidRDefault="00185676" w:rsidP="005B7EC2">
      <w:pPr>
        <w:contextualSpacing/>
        <w:rPr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b/>
          <w:snapToGrid w:val="0"/>
          <w:sz w:val="20"/>
          <w:szCs w:val="20"/>
        </w:rPr>
      </w:pPr>
      <w:r w:rsidRPr="005B7EC2">
        <w:rPr>
          <w:b/>
          <w:snapToGrid w:val="0"/>
          <w:sz w:val="20"/>
          <w:szCs w:val="20"/>
        </w:rPr>
        <w:lastRenderedPageBreak/>
        <w:t>4. Статистические данные о педагогическом потенциале работающих специалистов.</w:t>
      </w:r>
    </w:p>
    <w:p w:rsidR="00BF2E19" w:rsidRPr="002B5425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4.1. Тарифно-квалификационные сведения о работника</w:t>
      </w:r>
    </w:p>
    <w:p w:rsidR="00BF2E19" w:rsidRPr="001F4410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1F4410" w:rsidRDefault="00BF2E19" w:rsidP="005B7EC2">
      <w:pPr>
        <w:contextualSpacing/>
        <w:rPr>
          <w:snapToGrid w:val="0"/>
          <w:sz w:val="20"/>
          <w:szCs w:val="20"/>
        </w:rPr>
      </w:pPr>
    </w:p>
    <w:tbl>
      <w:tblPr>
        <w:tblpPr w:leftFromText="180" w:rightFromText="180" w:vertAnchor="text" w:horzAnchor="margin" w:tblpXSpec="center" w:tblpY="40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559"/>
        <w:gridCol w:w="2977"/>
        <w:gridCol w:w="850"/>
        <w:gridCol w:w="1418"/>
        <w:gridCol w:w="1843"/>
        <w:gridCol w:w="1842"/>
      </w:tblGrid>
      <w:tr w:rsidR="001F4410" w:rsidRPr="0084141F" w:rsidTr="00185676">
        <w:trPr>
          <w:trHeight w:val="1691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Образование,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Год прохождения аттестации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Год прохождения КПК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Набиуллина А.Ф.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учитель, русского языка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БГПИ, 1983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29.04.2014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F4410" w:rsidRPr="0084141F" w:rsidRDefault="001F4410" w:rsidP="00BF753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Дистанова Э.</w:t>
            </w:r>
            <w:r w:rsidR="00BF7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 1977,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Валишина Ф.Р.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Петропавловский пединститут, 1990, учитель математики и физики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Габитова Г.З.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баш.яз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 2007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Филолог-преподаватель по специальности «Филология»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Гаймаранова З.М.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Зам.дир.по УВР,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БГПИ, 1996,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математики, информатики и ВТ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Хайруллина Р.Ф.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Бир.ГПИ, 1996, учитель математики и физики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Алексеева  Э.А.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БГПИ,1997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12.12.2013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Гибадуллина Р.Ф.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КГПИ, 1976,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18.04.2013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Галлямова С.Х.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 1987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28.01.2015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Кучмагра Р.Р.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 1986,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Быченкова А.Ш.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 1972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30.11.2015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Семенова Н.А.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ОГПИ,1976,учитель русского языка и литературы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ХаертдиноваЭ.Г.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башкирского языка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БГПИ, 1995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башкирского языка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Елкибаева И.А.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Учитель, зам.директора по УВР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БГПУ, 2009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Бакалавр педагогики по направлению «Педагогика »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Нургалина А.Ф.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башкирского языка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БГУ,1998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башкирского языка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Камильянова А.Н.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 2014,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Магистр истории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Андреенко Д.М.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биологии и географии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БГПИ, 1989,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21.02.2013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Еникеева Р.Р.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БГПИ, 1996,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28.01.2015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И.А.</w:t>
            </w:r>
          </w:p>
        </w:tc>
        <w:tc>
          <w:tcPr>
            <w:tcW w:w="1559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БГПУ им.М.Акмуллы,2015</w:t>
            </w:r>
          </w:p>
        </w:tc>
        <w:tc>
          <w:tcPr>
            <w:tcW w:w="850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Булычев В.Ю.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УГАФК,2001 учитель физической культуры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23.12.2015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Лосева Л.Ю.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УКТ и ДО, 1998, техник- технолог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Тихонов А.С.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УНИ , 1980, инженер-механик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Февраль,2016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F4410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А.Н.</w:t>
            </w:r>
          </w:p>
        </w:tc>
        <w:tc>
          <w:tcPr>
            <w:tcW w:w="1559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977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БГПУ им.М.Акмуллы,2016</w:t>
            </w:r>
          </w:p>
        </w:tc>
        <w:tc>
          <w:tcPr>
            <w:tcW w:w="850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418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Самигуллина Э.З.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 1988,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преподаватель английского языка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Басенко А.М.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СГПИ, 1989,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немецкого и английского языков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21.02.2013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Подобная О.В.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Зам.дир. по УВР учитель начальных классов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УПУ №3, 1991,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Декабрь,2015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Ялалетдинова А.Р.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БГСПА,2009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Педагог-психолог по специальности «Педагогика и психология»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Март,2016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Мухачева О.А.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ашГУ,2009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Пономаренко Г.А.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БГПИ, 1992,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ЮлмухаметоваЛ.Г.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 1994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ДаяноваФ.М.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БГПИ, 1989,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Ямалиева Д.Б.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Ташк.ГПИ,1991,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21.01.2015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Бикмеева Д.Д.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УПК, 2015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10" w:rsidRPr="0084141F" w:rsidTr="00185676">
        <w:trPr>
          <w:trHeight w:val="1481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Кашапова Э.Н.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БГПУ, 2003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ИРО РБ,2007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85676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1F4410" w:rsidRPr="0084141F" w:rsidTr="00185676">
        <w:trPr>
          <w:trHeight w:val="67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Хайретдинова Э.Р.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БГПУ им.М.АКмуллы,бакалавр педагогики по направлнию «Педагогика»,2012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F4410" w:rsidRPr="0084141F" w:rsidTr="00185676">
        <w:trPr>
          <w:trHeight w:val="2021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Жгун Н.А.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ГПД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Средняя специальность</w:t>
            </w:r>
            <w:r w:rsidRPr="0084141F">
              <w:rPr>
                <w:rFonts w:ascii="Times New Roman" w:hAnsi="Times New Roman" w:cs="Times New Roman"/>
                <w:sz w:val="28"/>
                <w:szCs w:val="28"/>
              </w:rPr>
              <w:br/>
              <w:t>УПУ-3,1996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F4410" w:rsidRPr="0084141F" w:rsidTr="00185676">
        <w:trPr>
          <w:trHeight w:val="1124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Юсупов М.Д.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БГПУ им.М.Акмуллы,2012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Апрель,2016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F4410" w:rsidRPr="0084141F" w:rsidTr="007A0F89">
        <w:trPr>
          <w:trHeight w:val="2123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Вершинина М.Ф.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Учитель татарского языка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БГУ,1994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преподаватель татарского языка и литературы,</w:t>
            </w:r>
          </w:p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литературы 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5.12.2013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1F4410" w:rsidRPr="0084141F" w:rsidTr="007A0F89">
        <w:trPr>
          <w:trHeight w:val="1266"/>
        </w:trPr>
        <w:tc>
          <w:tcPr>
            <w:tcW w:w="704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Вольман Д.А.</w:t>
            </w:r>
          </w:p>
        </w:tc>
        <w:tc>
          <w:tcPr>
            <w:tcW w:w="1559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 № 1,2010</w:t>
            </w:r>
          </w:p>
        </w:tc>
        <w:tc>
          <w:tcPr>
            <w:tcW w:w="850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418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F4410" w:rsidRPr="0084141F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F4410" w:rsidTr="00185676">
        <w:trPr>
          <w:trHeight w:val="1124"/>
        </w:trPr>
        <w:tc>
          <w:tcPr>
            <w:tcW w:w="704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Назмутдинова Ф.Ф.</w:t>
            </w:r>
          </w:p>
        </w:tc>
        <w:tc>
          <w:tcPr>
            <w:tcW w:w="1559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 </w:t>
            </w:r>
          </w:p>
        </w:tc>
        <w:tc>
          <w:tcPr>
            <w:tcW w:w="2977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БашГУ,1985</w:t>
            </w:r>
          </w:p>
        </w:tc>
        <w:tc>
          <w:tcPr>
            <w:tcW w:w="850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843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F4410" w:rsidTr="00185676">
        <w:trPr>
          <w:trHeight w:val="1698"/>
        </w:trPr>
        <w:tc>
          <w:tcPr>
            <w:tcW w:w="704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Аитова Эльвира Дамировна</w:t>
            </w:r>
          </w:p>
        </w:tc>
        <w:tc>
          <w:tcPr>
            <w:tcW w:w="1559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 истории и обществознания </w:t>
            </w:r>
          </w:p>
        </w:tc>
        <w:tc>
          <w:tcPr>
            <w:tcW w:w="2977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БГПУ им.М.Акмуллы,2009 </w:t>
            </w:r>
          </w:p>
        </w:tc>
        <w:tc>
          <w:tcPr>
            <w:tcW w:w="850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843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1F4410" w:rsidTr="00185676">
        <w:trPr>
          <w:trHeight w:val="58"/>
        </w:trPr>
        <w:tc>
          <w:tcPr>
            <w:tcW w:w="704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410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Саверкина С.А.</w:t>
            </w:r>
          </w:p>
        </w:tc>
        <w:tc>
          <w:tcPr>
            <w:tcW w:w="1559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УЮИ МВД,2006</w:t>
            </w:r>
          </w:p>
        </w:tc>
        <w:tc>
          <w:tcPr>
            <w:tcW w:w="850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2" w:type="dxa"/>
          </w:tcPr>
          <w:p w:rsidR="001F4410" w:rsidRDefault="001F4410" w:rsidP="001F441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0C0FC9" w:rsidRDefault="000C0FC9" w:rsidP="000C0FC9">
      <w:pPr>
        <w:pStyle w:val="ab"/>
        <w:ind w:firstLine="0"/>
        <w:contextualSpacing/>
        <w:jc w:val="left"/>
        <w:rPr>
          <w:b/>
          <w:sz w:val="20"/>
          <w:szCs w:val="20"/>
        </w:rPr>
      </w:pPr>
    </w:p>
    <w:p w:rsidR="00185676" w:rsidRDefault="00BF2E19" w:rsidP="000C0FC9">
      <w:pPr>
        <w:pStyle w:val="ab"/>
        <w:ind w:firstLine="0"/>
        <w:contextualSpacing/>
        <w:jc w:val="left"/>
        <w:rPr>
          <w:sz w:val="20"/>
          <w:szCs w:val="20"/>
        </w:rPr>
      </w:pPr>
      <w:r w:rsidRPr="005B7EC2">
        <w:rPr>
          <w:sz w:val="20"/>
          <w:szCs w:val="20"/>
        </w:rPr>
        <w:t>4.2. Обобщенные сведения о составе и квалификации педаго</w:t>
      </w:r>
      <w:r w:rsidRPr="005B7EC2">
        <w:rPr>
          <w:sz w:val="20"/>
          <w:szCs w:val="20"/>
        </w:rPr>
        <w:softHyphen/>
        <w:t>гических кадров</w:t>
      </w:r>
    </w:p>
    <w:tbl>
      <w:tblPr>
        <w:tblpPr w:leftFromText="180" w:rightFromText="180" w:vertAnchor="page" w:horzAnchor="page" w:tblpX="3426" w:tblpY="2446"/>
        <w:tblW w:w="10731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23"/>
        <w:gridCol w:w="1767"/>
        <w:gridCol w:w="1263"/>
        <w:gridCol w:w="3878"/>
      </w:tblGrid>
      <w:tr w:rsidR="00185676" w:rsidRPr="0084141F" w:rsidTr="000C0FC9">
        <w:trPr>
          <w:trHeight w:hRule="exact" w:val="335"/>
        </w:trPr>
        <w:tc>
          <w:tcPr>
            <w:tcW w:w="3823" w:type="dxa"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878" w:type="dxa"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% к общему числу педагогических работников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185676" w:rsidRPr="0084141F" w:rsidTr="000C0FC9">
        <w:trPr>
          <w:trHeight w:hRule="exact" w:val="1035"/>
        </w:trPr>
        <w:tc>
          <w:tcPr>
            <w:tcW w:w="3823" w:type="dxa"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Образование: высшее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hideMark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2014-2015</w:t>
            </w: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2015-2016</w:t>
            </w:r>
          </w:p>
          <w:p w:rsidR="00185676" w:rsidRPr="0084141F" w:rsidRDefault="00185676" w:rsidP="000C0FC9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1263" w:type="dxa"/>
            <w:hideMark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40</w:t>
            </w: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41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878" w:type="dxa"/>
            <w:hideMark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97</w:t>
            </w: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95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92</w:t>
            </w:r>
          </w:p>
        </w:tc>
      </w:tr>
      <w:tr w:rsidR="00185676" w:rsidRPr="0084141F" w:rsidTr="000C0FC9">
        <w:trPr>
          <w:trHeight w:hRule="exact" w:val="1040"/>
        </w:trPr>
        <w:tc>
          <w:tcPr>
            <w:tcW w:w="3823" w:type="dxa"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незаконченное высшее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185676" w:rsidRPr="00DA49BC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DA49BC">
              <w:rPr>
                <w:snapToGrid w:val="0"/>
                <w:color w:val="000000"/>
                <w:sz w:val="28"/>
                <w:szCs w:val="28"/>
              </w:rPr>
              <w:t>2014-2015</w:t>
            </w:r>
          </w:p>
          <w:p w:rsidR="00185676" w:rsidRPr="00DA49BC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DA49BC">
              <w:rPr>
                <w:snapToGrid w:val="0"/>
                <w:color w:val="000000"/>
                <w:sz w:val="28"/>
                <w:szCs w:val="28"/>
              </w:rPr>
              <w:t>2015-2016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DA49BC">
              <w:rPr>
                <w:snapToGrid w:val="0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1263" w:type="dxa"/>
          </w:tcPr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8" w:type="dxa"/>
          </w:tcPr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185676" w:rsidRPr="0084141F" w:rsidTr="000C0FC9">
        <w:trPr>
          <w:trHeight w:hRule="exact" w:val="1031"/>
        </w:trPr>
        <w:tc>
          <w:tcPr>
            <w:tcW w:w="3823" w:type="dxa"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среднее специальное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hideMark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2014-2015</w:t>
            </w: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2015-2016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D46A05">
              <w:rPr>
                <w:snapToGrid w:val="0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1263" w:type="dxa"/>
            <w:hideMark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3</w:t>
            </w: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3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78" w:type="dxa"/>
            <w:hideMark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3</w:t>
            </w: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3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185676" w:rsidRPr="0084141F" w:rsidTr="000C0FC9">
        <w:trPr>
          <w:trHeight w:hRule="exact" w:val="1031"/>
        </w:trPr>
        <w:tc>
          <w:tcPr>
            <w:tcW w:w="3823" w:type="dxa"/>
            <w:hideMark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Квалификационные категории: высшая</w:t>
            </w:r>
          </w:p>
        </w:tc>
        <w:tc>
          <w:tcPr>
            <w:tcW w:w="1767" w:type="dxa"/>
            <w:hideMark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2014-2015</w:t>
            </w: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2015-2016</w:t>
            </w: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D46A05">
              <w:rPr>
                <w:snapToGrid w:val="0"/>
                <w:color w:val="000000"/>
                <w:sz w:val="28"/>
                <w:szCs w:val="28"/>
              </w:rPr>
              <w:t>2016-2017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24</w:t>
            </w: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27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78" w:type="dxa"/>
            <w:hideMark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55</w:t>
            </w: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65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67</w:t>
            </w:r>
          </w:p>
        </w:tc>
      </w:tr>
      <w:tr w:rsidR="00185676" w:rsidRPr="0084141F" w:rsidTr="000C0FC9">
        <w:trPr>
          <w:trHeight w:hRule="exact" w:val="1047"/>
        </w:trPr>
        <w:tc>
          <w:tcPr>
            <w:tcW w:w="3823" w:type="dxa"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первая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hideMark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2014-2015</w:t>
            </w: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2015-2016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26348">
              <w:rPr>
                <w:snapToGrid w:val="0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1263" w:type="dxa"/>
            <w:hideMark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15</w:t>
            </w: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12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78" w:type="dxa"/>
            <w:hideMark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44</w:t>
            </w: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35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</w:tr>
      <w:tr w:rsidR="00185676" w:rsidRPr="0084141F" w:rsidTr="000C0FC9">
        <w:trPr>
          <w:trHeight w:hRule="exact" w:val="1037"/>
        </w:trPr>
        <w:tc>
          <w:tcPr>
            <w:tcW w:w="3823" w:type="dxa"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почетные звания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2014-2015</w:t>
            </w: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2015-2016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26348">
              <w:rPr>
                <w:snapToGrid w:val="0"/>
                <w:color w:val="000000"/>
                <w:sz w:val="28"/>
                <w:szCs w:val="28"/>
              </w:rPr>
              <w:t>2016-2017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5</w:t>
            </w: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10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78" w:type="dxa"/>
            <w:hideMark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12</w:t>
            </w: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24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24</w:t>
            </w:r>
          </w:p>
        </w:tc>
      </w:tr>
      <w:tr w:rsidR="00185676" w:rsidRPr="0084141F" w:rsidTr="000C0FC9">
        <w:trPr>
          <w:trHeight w:hRule="exact" w:val="1053"/>
        </w:trPr>
        <w:tc>
          <w:tcPr>
            <w:tcW w:w="3823" w:type="dxa"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ученые степени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2014-2015</w:t>
            </w: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2015-2016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26348">
              <w:rPr>
                <w:snapToGrid w:val="0"/>
                <w:color w:val="000000"/>
                <w:sz w:val="28"/>
                <w:szCs w:val="28"/>
              </w:rPr>
              <w:t>2016-2017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</w:t>
            </w:r>
          </w:p>
          <w:p w:rsidR="00185676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8" w:type="dxa"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185676" w:rsidRPr="0084141F" w:rsidTr="000C0FC9">
        <w:trPr>
          <w:trHeight w:hRule="exact" w:val="1229"/>
        </w:trPr>
        <w:tc>
          <w:tcPr>
            <w:tcW w:w="3823" w:type="dxa"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lastRenderedPageBreak/>
              <w:t>прошедшие курсы повышения квалификации за последние 3 года</w:t>
            </w: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878" w:type="dxa"/>
            <w:hideMark/>
          </w:tcPr>
          <w:p w:rsidR="00185676" w:rsidRPr="0084141F" w:rsidRDefault="00185676" w:rsidP="000C0FC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</w:tr>
    </w:tbl>
    <w:p w:rsidR="001F4410" w:rsidRPr="00185676" w:rsidRDefault="001F4410" w:rsidP="00185676">
      <w:pPr>
        <w:tabs>
          <w:tab w:val="left" w:pos="2100"/>
        </w:tabs>
      </w:pPr>
    </w:p>
    <w:p w:rsidR="001F4410" w:rsidRDefault="001F4410" w:rsidP="001F4410">
      <w:pPr>
        <w:pStyle w:val="ab"/>
        <w:ind w:firstLine="0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3847B4">
      <w:pPr>
        <w:pStyle w:val="ab"/>
        <w:ind w:firstLine="0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9A488D" w:rsidRPr="005B7EC2" w:rsidRDefault="009A488D" w:rsidP="005B7EC2">
      <w:pPr>
        <w:pStyle w:val="ab"/>
        <w:contextualSpacing/>
        <w:jc w:val="left"/>
        <w:rPr>
          <w:sz w:val="20"/>
          <w:szCs w:val="20"/>
        </w:rPr>
      </w:pPr>
    </w:p>
    <w:p w:rsidR="003847B4" w:rsidRDefault="003847B4" w:rsidP="005B7EC2">
      <w:pPr>
        <w:contextualSpacing/>
        <w:rPr>
          <w:snapToGrid w:val="0"/>
          <w:sz w:val="20"/>
          <w:szCs w:val="20"/>
        </w:rPr>
      </w:pPr>
    </w:p>
    <w:p w:rsidR="003847B4" w:rsidRDefault="003847B4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lastRenderedPageBreak/>
        <w:t>5. Сведения о содержательно-целевой направленности и уровнях реализации образовательного процесса</w:t>
      </w: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5.1</w:t>
      </w:r>
      <w:r w:rsidRPr="005B7EC2">
        <w:rPr>
          <w:snapToGrid w:val="0"/>
          <w:sz w:val="20"/>
          <w:szCs w:val="20"/>
        </w:rPr>
        <w:t>. Изучение иностранных языков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268"/>
        <w:gridCol w:w="2693"/>
      </w:tblGrid>
      <w:tr w:rsidR="00BF2E19" w:rsidRPr="005B7EC2" w:rsidTr="003F1BF0">
        <w:trPr>
          <w:trHeight w:hRule="exact"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Иностранный язык (какой)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Начальная 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Основная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Средняя 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3F1BF0">
        <w:trPr>
          <w:trHeight w:hRule="exact" w:val="7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1F4410" w:rsidP="0023431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базовый англ. яз - 167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нем.яз.-9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базовый англ. яз - 226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нем.яз.-32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базовый англ. яз - 62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нем.яз.-28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3F1BF0">
        <w:trPr>
          <w:trHeight w:hRule="exact"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1F4410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2015</w:t>
            </w:r>
            <w:r w:rsidR="00BF2E19">
              <w:rPr>
                <w:snapToGrid w:val="0"/>
                <w:color w:val="000000"/>
                <w:sz w:val="20"/>
                <w:szCs w:val="20"/>
              </w:rPr>
              <w:t>-201</w:t>
            </w: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>ый англ. яз - 17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7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нем.яз.-0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>ый англ. яз - 251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нем.яз.-29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>ый англ. яз - 65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нем.яз.-12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F4410" w:rsidRPr="005B7EC2" w:rsidTr="003F1BF0">
        <w:trPr>
          <w:trHeight w:hRule="exact"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Default="001F4410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Default="003847B4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>ый англ. яз -</w:t>
            </w:r>
            <w:r w:rsidR="003F1BF0">
              <w:rPr>
                <w:snapToGrid w:val="0"/>
                <w:color w:val="000000"/>
                <w:sz w:val="20"/>
                <w:szCs w:val="20"/>
              </w:rPr>
              <w:t>160</w:t>
            </w:r>
          </w:p>
          <w:p w:rsidR="003F1BF0" w:rsidRPr="005B7EC2" w:rsidRDefault="003F1BF0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немецкий яз -0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Default="003F1BF0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>ый англ. яз- 288</w:t>
            </w:r>
          </w:p>
          <w:p w:rsidR="003F1BF0" w:rsidRPr="005B7EC2" w:rsidRDefault="003F1BF0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немецкий язык - 15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F0" w:rsidRDefault="003F1BF0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Базовый английский язык – 47</w:t>
            </w:r>
          </w:p>
          <w:p w:rsidR="003F1BF0" w:rsidRPr="005B7EC2" w:rsidRDefault="003F1BF0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Немецкий язык - 1</w:t>
            </w:r>
          </w:p>
        </w:tc>
      </w:tr>
    </w:tbl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C66074" w:rsidRPr="005B7EC2" w:rsidRDefault="00C66074" w:rsidP="00C66074">
      <w:pPr>
        <w:contextualSpacing/>
        <w:rPr>
          <w:b/>
          <w:snapToGrid w:val="0"/>
          <w:sz w:val="20"/>
          <w:szCs w:val="20"/>
        </w:rPr>
      </w:pPr>
      <w:r w:rsidRPr="005B7EC2">
        <w:rPr>
          <w:b/>
          <w:snapToGrid w:val="0"/>
          <w:sz w:val="20"/>
          <w:szCs w:val="20"/>
        </w:rPr>
        <w:t>6. Информационно-техническое оснащение образовательного процесса в образовательном учреждении</w:t>
      </w:r>
    </w:p>
    <w:p w:rsidR="00C66074" w:rsidRPr="005B7EC2" w:rsidRDefault="00C66074" w:rsidP="00C66074">
      <w:pPr>
        <w:contextualSpacing/>
        <w:rPr>
          <w:b/>
          <w:snapToGrid w:val="0"/>
          <w:sz w:val="20"/>
          <w:szCs w:val="20"/>
        </w:rPr>
      </w:pPr>
    </w:p>
    <w:p w:rsidR="00C66074" w:rsidRPr="00177259" w:rsidRDefault="00C66074" w:rsidP="00C66074">
      <w:pPr>
        <w:rPr>
          <w:sz w:val="20"/>
          <w:szCs w:val="20"/>
        </w:rPr>
      </w:pPr>
      <w:r w:rsidRPr="00166F92">
        <w:rPr>
          <w:sz w:val="20"/>
          <w:szCs w:val="20"/>
        </w:rPr>
        <w:t xml:space="preserve">6.1. </w:t>
      </w:r>
      <w:r w:rsidRPr="00177259">
        <w:rPr>
          <w:sz w:val="20"/>
          <w:szCs w:val="20"/>
        </w:rPr>
        <w:t>Перечень компьютеров, имеющихся в ОУ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569"/>
      </w:tblGrid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Тип техники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Год установки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Где установлен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 Кем используется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Компьютер (комплект)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2008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химии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учителем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2010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Кабинет социального педагога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Соц. педагогом</w:t>
            </w:r>
            <w:r w:rsidRPr="00177259">
              <w:rPr>
                <w:sz w:val="20"/>
                <w:szCs w:val="20"/>
              </w:rPr>
              <w:t>,</w:t>
            </w:r>
            <w:r w:rsidRPr="00177259">
              <w:rPr>
                <w:sz w:val="20"/>
                <w:szCs w:val="20"/>
                <w:lang w:val="be-BY"/>
              </w:rPr>
              <w:t xml:space="preserve"> учителями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2011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 xml:space="preserve">Приемная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 xml:space="preserve">Секретарем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2011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Кабинет директора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Директором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</w:rPr>
              <w:t>201</w:t>
            </w:r>
            <w:r w:rsidRPr="00177259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Кабинет информатики и математики № 43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учителем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</w:rPr>
              <w:t>201</w:t>
            </w:r>
            <w:r w:rsidRPr="00177259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Кабинет заместителей директора по УВР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Заместителями директора по УВР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Компьютер в комплекте  (10 шт.)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2011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Кабинет информатики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 xml:space="preserve">Учащимися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Компьютер в комплекте (сервер)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2011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Кабинет информатики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Учителями, обучающимися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carpool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Кабинет информатики и математики № 43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Учителем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>Ноутбук</w:t>
            </w:r>
            <w:r w:rsidRPr="00177259">
              <w:rPr>
                <w:sz w:val="20"/>
                <w:szCs w:val="20"/>
                <w:lang w:val="en-US"/>
              </w:rPr>
              <w:t>aser- aspire es 1-531-p1l8 15.6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логопеда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Учителем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Lenovo G -5030 15.06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8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Учителем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lastRenderedPageBreak/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учительская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C93EB6" w:rsidRDefault="00C66074" w:rsidP="00C66074">
            <w:pPr>
              <w:rPr>
                <w:sz w:val="20"/>
                <w:szCs w:val="20"/>
                <w:lang w:val="en-US"/>
              </w:rPr>
            </w:pPr>
            <w:r w:rsidRPr="00C93EB6">
              <w:rPr>
                <w:sz w:val="20"/>
                <w:szCs w:val="20"/>
              </w:rPr>
              <w:t>Неттоп</w:t>
            </w:r>
            <w:r w:rsidRPr="00C93EB6">
              <w:rPr>
                <w:sz w:val="20"/>
                <w:szCs w:val="20"/>
                <w:lang w:val="en-US"/>
              </w:rPr>
              <w:t>usn</w:t>
            </w:r>
          </w:p>
        </w:tc>
        <w:tc>
          <w:tcPr>
            <w:tcW w:w="2393" w:type="dxa"/>
          </w:tcPr>
          <w:p w:rsidR="00C66074" w:rsidRPr="00C93EB6" w:rsidRDefault="00C66074" w:rsidP="00C66074">
            <w:pPr>
              <w:rPr>
                <w:sz w:val="20"/>
                <w:szCs w:val="20"/>
              </w:rPr>
            </w:pPr>
            <w:r w:rsidRPr="00C93EB6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C93EB6" w:rsidRDefault="00C66074" w:rsidP="00C66074">
            <w:pPr>
              <w:rPr>
                <w:sz w:val="20"/>
                <w:szCs w:val="20"/>
              </w:rPr>
            </w:pPr>
            <w:r w:rsidRPr="00C93EB6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C93EB6" w:rsidRDefault="00C66074" w:rsidP="00C66074">
            <w:pPr>
              <w:rPr>
                <w:sz w:val="20"/>
                <w:szCs w:val="20"/>
              </w:rPr>
            </w:pPr>
            <w:r w:rsidRPr="00C93EB6">
              <w:rPr>
                <w:sz w:val="20"/>
                <w:szCs w:val="20"/>
              </w:rPr>
              <w:t>Учитель ,обучающиеся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C93EB6" w:rsidRDefault="00C66074" w:rsidP="00C66074">
            <w:pPr>
              <w:rPr>
                <w:sz w:val="20"/>
                <w:szCs w:val="20"/>
              </w:rPr>
            </w:pPr>
            <w:r w:rsidRPr="00C93EB6">
              <w:rPr>
                <w:sz w:val="20"/>
                <w:szCs w:val="20"/>
              </w:rPr>
              <w:t>Неттоп</w:t>
            </w:r>
            <w:r w:rsidRPr="00C93EB6">
              <w:rPr>
                <w:sz w:val="20"/>
                <w:szCs w:val="20"/>
                <w:lang w:val="en-US"/>
              </w:rPr>
              <w:t>usn micro115</w:t>
            </w:r>
          </w:p>
        </w:tc>
        <w:tc>
          <w:tcPr>
            <w:tcW w:w="2393" w:type="dxa"/>
          </w:tcPr>
          <w:p w:rsidR="00C66074" w:rsidRPr="00C93EB6" w:rsidRDefault="00C66074" w:rsidP="00C66074">
            <w:pPr>
              <w:rPr>
                <w:sz w:val="20"/>
                <w:szCs w:val="20"/>
              </w:rPr>
            </w:pPr>
            <w:r w:rsidRPr="00C93EB6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C93EB6" w:rsidRDefault="00C66074" w:rsidP="00C66074">
            <w:pPr>
              <w:rPr>
                <w:sz w:val="20"/>
                <w:szCs w:val="20"/>
              </w:rPr>
            </w:pPr>
            <w:r w:rsidRPr="00C93EB6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C93EB6" w:rsidRDefault="00C66074" w:rsidP="00C66074">
            <w:pPr>
              <w:rPr>
                <w:sz w:val="20"/>
                <w:szCs w:val="20"/>
              </w:rPr>
            </w:pPr>
            <w:r w:rsidRPr="00C93EB6">
              <w:rPr>
                <w:sz w:val="20"/>
                <w:szCs w:val="20"/>
              </w:rPr>
              <w:t>Учитель ,обучающиеся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lastRenderedPageBreak/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Нетбук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Учительская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Нетбук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Учительская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Нетбук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Учительская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Нетбук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Учительская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</w:p>
        </w:tc>
      </w:tr>
    </w:tbl>
    <w:p w:rsidR="00C66074" w:rsidRPr="006E410F" w:rsidRDefault="00C66074" w:rsidP="00C66074">
      <w:pPr>
        <w:rPr>
          <w:sz w:val="20"/>
          <w:szCs w:val="20"/>
        </w:rPr>
      </w:pPr>
    </w:p>
    <w:p w:rsidR="00C66074" w:rsidRPr="00166F92" w:rsidRDefault="00C66074" w:rsidP="00C66074">
      <w:pPr>
        <w:rPr>
          <w:sz w:val="20"/>
          <w:szCs w:val="20"/>
        </w:rPr>
      </w:pPr>
      <w:r w:rsidRPr="00166F92">
        <w:rPr>
          <w:sz w:val="20"/>
          <w:szCs w:val="20"/>
        </w:rPr>
        <w:t>6.2. Компьютерные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569"/>
      </w:tblGrid>
      <w:tr w:rsidR="00C66074" w:rsidRPr="00166F92" w:rsidTr="00C66074">
        <w:tc>
          <w:tcPr>
            <w:tcW w:w="2392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Вид программы</w:t>
            </w: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Кем разработана</w:t>
            </w:r>
          </w:p>
        </w:tc>
        <w:tc>
          <w:tcPr>
            <w:tcW w:w="256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Где применяется</w:t>
            </w:r>
          </w:p>
        </w:tc>
      </w:tr>
      <w:tr w:rsidR="00C66074" w:rsidRPr="00166F92" w:rsidTr="00C66074">
        <w:tc>
          <w:tcPr>
            <w:tcW w:w="2392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Комплект программ </w:t>
            </w: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56  дисков</w:t>
            </w: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Первая помощь 1.0</w:t>
            </w:r>
          </w:p>
        </w:tc>
        <w:tc>
          <w:tcPr>
            <w:tcW w:w="256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Учебная деятельность</w:t>
            </w:r>
          </w:p>
        </w:tc>
      </w:tr>
      <w:tr w:rsidR="00C66074" w:rsidRPr="00166F92" w:rsidTr="00C66074">
        <w:tc>
          <w:tcPr>
            <w:tcW w:w="2392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Комплект программ </w:t>
            </w: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18  дисков</w:t>
            </w: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Первая помощь 2.0</w:t>
            </w:r>
          </w:p>
        </w:tc>
        <w:tc>
          <w:tcPr>
            <w:tcW w:w="256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Учебная деятельность</w:t>
            </w:r>
          </w:p>
        </w:tc>
      </w:tr>
      <w:tr w:rsidR="00C66074" w:rsidRPr="00166F92" w:rsidTr="00C66074">
        <w:tc>
          <w:tcPr>
            <w:tcW w:w="2392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Офисный пакет</w:t>
            </w: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Microsoft Office 2010</w:t>
            </w: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>Учебная деятельность</w:t>
            </w:r>
          </w:p>
        </w:tc>
      </w:tr>
      <w:tr w:rsidR="00C66074" w:rsidRPr="00166F92" w:rsidTr="00C66074">
        <w:tc>
          <w:tcPr>
            <w:tcW w:w="2392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Антивирусы</w:t>
            </w: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Учебная деятельность</w:t>
            </w:r>
          </w:p>
        </w:tc>
      </w:tr>
      <w:tr w:rsidR="00C66074" w:rsidRPr="00166F92" w:rsidTr="00C66074">
        <w:tc>
          <w:tcPr>
            <w:tcW w:w="2392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2392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2392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</w:tr>
    </w:tbl>
    <w:p w:rsidR="00C66074" w:rsidRPr="00166F92" w:rsidRDefault="00C66074" w:rsidP="00C66074">
      <w:pPr>
        <w:rPr>
          <w:sz w:val="20"/>
          <w:szCs w:val="20"/>
        </w:rPr>
      </w:pPr>
    </w:p>
    <w:p w:rsidR="00C66074" w:rsidRPr="00166F92" w:rsidRDefault="00C66074" w:rsidP="00C66074">
      <w:pPr>
        <w:rPr>
          <w:sz w:val="20"/>
          <w:szCs w:val="20"/>
        </w:rPr>
      </w:pPr>
      <w:r w:rsidRPr="00166F92">
        <w:rPr>
          <w:sz w:val="20"/>
          <w:szCs w:val="20"/>
        </w:rPr>
        <w:t>6.3. Дополнительное оборудование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3"/>
        <w:gridCol w:w="2941"/>
        <w:gridCol w:w="1699"/>
        <w:gridCol w:w="2094"/>
      </w:tblGrid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Количество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Производитель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Интерактивная доска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en-US"/>
              </w:rPr>
              <w:t>SMARTBoart</w:t>
            </w:r>
            <w:r w:rsidRPr="00166F92">
              <w:rPr>
                <w:sz w:val="20"/>
                <w:szCs w:val="20"/>
              </w:rPr>
              <w:t xml:space="preserve"> 680</w:t>
            </w:r>
            <w:r w:rsidRPr="00166F92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США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Интерактивный аппаратно-программный комплекс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Интерактивная доска, мультимедийный проектор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США</w:t>
            </w:r>
          </w:p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en-US"/>
              </w:rPr>
              <w:t>TRIUMPHBOARD</w:t>
            </w:r>
            <w:r w:rsidRPr="00166F92">
              <w:rPr>
                <w:sz w:val="20"/>
                <w:szCs w:val="20"/>
              </w:rPr>
              <w:t xml:space="preserve"> инфракрасная сенсорная 159,0*118,1 см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Чехия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Учебно-лабораторное оборудование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В комплекте: интерактивная доска, мультимедийный проектор, многофункциональное устройство, документ камера, ноутбук, акустическая система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Факс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en-US"/>
              </w:rPr>
              <w:t>PANASONICKX</w:t>
            </w:r>
            <w:r w:rsidRPr="00166F92">
              <w:rPr>
                <w:sz w:val="20"/>
                <w:szCs w:val="20"/>
              </w:rPr>
              <w:t>-</w:t>
            </w:r>
            <w:r w:rsidRPr="00166F92">
              <w:rPr>
                <w:sz w:val="20"/>
                <w:szCs w:val="20"/>
                <w:lang w:val="en-US"/>
              </w:rPr>
              <w:t>FT</w:t>
            </w:r>
            <w:r w:rsidRPr="00166F92">
              <w:rPr>
                <w:sz w:val="20"/>
                <w:szCs w:val="20"/>
              </w:rPr>
              <w:t>982</w:t>
            </w:r>
            <w:r w:rsidRPr="00166F92">
              <w:rPr>
                <w:sz w:val="20"/>
                <w:szCs w:val="20"/>
                <w:lang w:val="en-US"/>
              </w:rPr>
              <w:t>RUB</w:t>
            </w:r>
            <w:r w:rsidRPr="00166F92">
              <w:rPr>
                <w:sz w:val="20"/>
                <w:szCs w:val="20"/>
              </w:rPr>
              <w:t>термобумага (рулон) монитор, справочник 100 ном.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Малайзия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lastRenderedPageBreak/>
              <w:t>Факс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en-US"/>
              </w:rPr>
              <w:t>PANASONIC KX</w:t>
            </w:r>
            <w:r w:rsidRPr="00166F92">
              <w:rPr>
                <w:sz w:val="20"/>
                <w:szCs w:val="20"/>
              </w:rPr>
              <w:t>-</w:t>
            </w:r>
            <w:r w:rsidRPr="00166F92">
              <w:rPr>
                <w:sz w:val="20"/>
                <w:szCs w:val="20"/>
                <w:lang w:val="en-US"/>
              </w:rPr>
              <w:t>FT902RU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Телевизор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Sitronics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Телевизор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SHIVAKI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Корея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jc w:val="both"/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hpLazerJet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LG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Китай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Canon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Япония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Персональный ноутбук учителя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HP ProBook 4545s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США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Canon FC 108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Япония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Asus X5DIJ Pent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Принтер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en-US"/>
              </w:rPr>
              <w:t xml:space="preserve">Canon </w:t>
            </w:r>
            <w:r w:rsidRPr="00166F92">
              <w:rPr>
                <w:sz w:val="20"/>
                <w:szCs w:val="20"/>
              </w:rPr>
              <w:t>МФУ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 xml:space="preserve">Принтер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 xml:space="preserve">Canoni- SENSIS LBP3010 </w:t>
            </w:r>
            <w:r w:rsidRPr="00166F92">
              <w:rPr>
                <w:sz w:val="20"/>
                <w:szCs w:val="20"/>
              </w:rPr>
              <w:t>лазерный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>Япония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Проектор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InFocus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Проектор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ViewSonic PJ551D-2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Проектор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мультимедийный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 xml:space="preserve">Лазерный </w:t>
            </w:r>
            <w:r w:rsidRPr="00166F92">
              <w:rPr>
                <w:sz w:val="20"/>
                <w:szCs w:val="20"/>
                <w:lang w:val="en-US"/>
              </w:rPr>
              <w:t>hp Laser jet 1010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Принтер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</w:rPr>
              <w:t>Лазерный</w:t>
            </w:r>
            <w:r w:rsidRPr="00A3511F">
              <w:rPr>
                <w:sz w:val="20"/>
                <w:szCs w:val="20"/>
                <w:lang w:val="fr-FR"/>
              </w:rPr>
              <w:t xml:space="preserve"> hp Laser jet </w:t>
            </w:r>
            <w:r w:rsidRPr="00166F92">
              <w:rPr>
                <w:sz w:val="20"/>
                <w:szCs w:val="20"/>
                <w:lang w:val="be-BY"/>
              </w:rPr>
              <w:t>Р</w:t>
            </w:r>
            <w:r w:rsidRPr="00A3511F">
              <w:rPr>
                <w:sz w:val="20"/>
                <w:szCs w:val="20"/>
                <w:lang w:val="fr-FR"/>
              </w:rPr>
              <w:t>10</w:t>
            </w:r>
            <w:r w:rsidRPr="00166F92">
              <w:rPr>
                <w:sz w:val="20"/>
                <w:szCs w:val="20"/>
                <w:lang w:val="be-BY"/>
              </w:rPr>
              <w:t>06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Вьетнам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Процессор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en-US"/>
              </w:rPr>
              <w:t>Intel Dual-Core E-2180</w:t>
            </w:r>
            <w:r w:rsidRPr="00166F92">
              <w:rPr>
                <w:sz w:val="20"/>
                <w:szCs w:val="20"/>
              </w:rPr>
              <w:t>материнская плата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 xml:space="preserve">Китай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Видеокамера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 xml:space="preserve">Цифровая </w:t>
            </w:r>
            <w:r w:rsidRPr="00166F92">
              <w:rPr>
                <w:sz w:val="20"/>
                <w:szCs w:val="20"/>
                <w:lang w:val="en-US"/>
              </w:rPr>
              <w:t>Flash HD Samsung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 xml:space="preserve">Micro c DVD 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HpLazerJetPro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Kyocera FS-1028MFP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Япония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 xml:space="preserve">Asus 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3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Фотоаппарат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>Цифровой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Система опроса  и голосования для предметных кабинетов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Комплект пультов для тестирования</w:t>
            </w:r>
            <w:r w:rsidRPr="00166F92">
              <w:rPr>
                <w:sz w:val="20"/>
                <w:szCs w:val="20"/>
                <w:lang w:val="en-US"/>
              </w:rPr>
              <w:t>Votum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3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Россия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Проектор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 xml:space="preserve">Мультимедийный </w:t>
            </w:r>
            <w:r w:rsidRPr="00166F92">
              <w:rPr>
                <w:sz w:val="20"/>
                <w:szCs w:val="20"/>
                <w:lang w:val="en-US"/>
              </w:rPr>
              <w:t>BENQ MS517 800*600 3D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Тайвань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Учебно-лабораторное оборудование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 xml:space="preserve">Комплект: </w:t>
            </w:r>
            <w:r w:rsidRPr="00166F92">
              <w:rPr>
                <w:sz w:val="20"/>
                <w:szCs w:val="20"/>
              </w:rPr>
              <w:t>интерактивная доска, мультимедийный проектор,  ноутбук, акустическая система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jc w:val="both"/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Учебно-лабораторное оборудование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be-BY"/>
              </w:rPr>
              <w:t xml:space="preserve">Комплект: </w:t>
            </w:r>
            <w:r w:rsidRPr="00166F92">
              <w:rPr>
                <w:sz w:val="20"/>
                <w:szCs w:val="20"/>
              </w:rPr>
              <w:t>экран, мультимедийный проектор, док</w:t>
            </w:r>
            <w:r w:rsidRPr="00166F92">
              <w:rPr>
                <w:sz w:val="20"/>
                <w:szCs w:val="20"/>
                <w:lang w:val="be-BY"/>
              </w:rPr>
              <w:t>умент</w:t>
            </w:r>
            <w:r w:rsidRPr="00166F92">
              <w:rPr>
                <w:sz w:val="20"/>
                <w:szCs w:val="20"/>
              </w:rPr>
              <w:t>камера, ноутбук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jc w:val="both"/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ЖК-телевизор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en-US"/>
              </w:rPr>
              <w:t>32 Samsung D403E2W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jc w:val="both"/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Экран настенный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DinonManual 160*160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США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jc w:val="both"/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Acer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jc w:val="both"/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Интерактивное пособие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>Комплект таблиц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16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DB3631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Интерактивный стол для пищеблока </w:t>
            </w:r>
            <w:r>
              <w:rPr>
                <w:color w:val="000000"/>
                <w:sz w:val="20"/>
                <w:szCs w:val="20"/>
                <w:lang w:val="en-US"/>
              </w:rPr>
              <w:t>interactive project mouch 42</w:t>
            </w:r>
          </w:p>
        </w:tc>
        <w:tc>
          <w:tcPr>
            <w:tcW w:w="2941" w:type="dxa"/>
          </w:tcPr>
          <w:p w:rsidR="00C66074" w:rsidRPr="00DB3631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>1</w:t>
            </w:r>
          </w:p>
        </w:tc>
        <w:tc>
          <w:tcPr>
            <w:tcW w:w="2094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Принтер </w:t>
            </w:r>
          </w:p>
        </w:tc>
        <w:tc>
          <w:tcPr>
            <w:tcW w:w="2941" w:type="dxa"/>
          </w:tcPr>
          <w:p w:rsidR="00C66074" w:rsidRPr="00D87162" w:rsidRDefault="00C66074" w:rsidP="00C66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Canon </w:t>
            </w:r>
          </w:p>
        </w:tc>
        <w:tc>
          <w:tcPr>
            <w:tcW w:w="1699" w:type="dxa"/>
          </w:tcPr>
          <w:p w:rsidR="00C66074" w:rsidRPr="00D87162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Япония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HpLazerJetPro</w:t>
            </w:r>
          </w:p>
        </w:tc>
        <w:tc>
          <w:tcPr>
            <w:tcW w:w="1699" w:type="dxa"/>
          </w:tcPr>
          <w:p w:rsidR="00C66074" w:rsidRPr="00D87162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4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Китай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Цифровая камера </w:t>
            </w:r>
          </w:p>
        </w:tc>
        <w:tc>
          <w:tcPr>
            <w:tcW w:w="2941" w:type="dxa"/>
          </w:tcPr>
          <w:p w:rsidR="00C66074" w:rsidRPr="00D87162" w:rsidRDefault="00C66074" w:rsidP="00C66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Canon </w:t>
            </w:r>
          </w:p>
        </w:tc>
        <w:tc>
          <w:tcPr>
            <w:tcW w:w="1699" w:type="dxa"/>
          </w:tcPr>
          <w:p w:rsidR="00C66074" w:rsidRPr="00D87162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Япония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Цифровая видеокамера </w:t>
            </w:r>
          </w:p>
        </w:tc>
        <w:tc>
          <w:tcPr>
            <w:tcW w:w="2941" w:type="dxa"/>
          </w:tcPr>
          <w:p w:rsidR="00C66074" w:rsidRPr="00D87162" w:rsidRDefault="00C66074" w:rsidP="00C66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Canon </w:t>
            </w:r>
          </w:p>
        </w:tc>
        <w:tc>
          <w:tcPr>
            <w:tcW w:w="1699" w:type="dxa"/>
          </w:tcPr>
          <w:p w:rsidR="00C66074" w:rsidRPr="00D87162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Япония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Ламинатор </w:t>
            </w:r>
          </w:p>
        </w:tc>
        <w:tc>
          <w:tcPr>
            <w:tcW w:w="2941" w:type="dxa"/>
          </w:tcPr>
          <w:p w:rsidR="00C66074" w:rsidRDefault="00C66074" w:rsidP="00C66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 Kit L 3225F3</w:t>
            </w:r>
          </w:p>
        </w:tc>
        <w:tc>
          <w:tcPr>
            <w:tcW w:w="1699" w:type="dxa"/>
          </w:tcPr>
          <w:p w:rsidR="00C66074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  <w:r w:rsidRPr="00614371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614371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Сенсорный информационный киоск </w:t>
            </w:r>
          </w:p>
        </w:tc>
        <w:tc>
          <w:tcPr>
            <w:tcW w:w="2941" w:type="dxa"/>
          </w:tcPr>
          <w:p w:rsidR="00C66074" w:rsidRPr="00614371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Престиж </w:t>
            </w:r>
          </w:p>
        </w:tc>
        <w:tc>
          <w:tcPr>
            <w:tcW w:w="1699" w:type="dxa"/>
          </w:tcPr>
          <w:p w:rsidR="00C66074" w:rsidRPr="00614371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614371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Проектор с креплением </w:t>
            </w:r>
          </w:p>
        </w:tc>
        <w:tc>
          <w:tcPr>
            <w:tcW w:w="2941" w:type="dxa"/>
          </w:tcPr>
          <w:p w:rsidR="00C66074" w:rsidRPr="00522F0E" w:rsidRDefault="00C66074" w:rsidP="00C66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Optoma</w:t>
            </w:r>
          </w:p>
        </w:tc>
        <w:tc>
          <w:tcPr>
            <w:tcW w:w="1699" w:type="dxa"/>
          </w:tcPr>
          <w:p w:rsidR="00C66074" w:rsidRPr="00522F0E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94" w:type="dxa"/>
          </w:tcPr>
          <w:p w:rsidR="00C66074" w:rsidRPr="00522F0E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США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</w:t>
            </w:r>
          </w:p>
        </w:tc>
        <w:tc>
          <w:tcPr>
            <w:tcW w:w="2941" w:type="dxa"/>
          </w:tcPr>
          <w:p w:rsidR="00C66074" w:rsidRDefault="00C66074" w:rsidP="00C66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Smart </w:t>
            </w:r>
          </w:p>
        </w:tc>
        <w:tc>
          <w:tcPr>
            <w:tcW w:w="1699" w:type="dxa"/>
          </w:tcPr>
          <w:p w:rsidR="00C66074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94" w:type="dxa"/>
          </w:tcPr>
          <w:p w:rsidR="00C66074" w:rsidRPr="00522F0E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Венгрия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Базовый набор робототехники </w:t>
            </w:r>
          </w:p>
        </w:tc>
        <w:tc>
          <w:tcPr>
            <w:tcW w:w="2941" w:type="dxa"/>
          </w:tcPr>
          <w:p w:rsidR="00C66074" w:rsidRDefault="00C66074" w:rsidP="00C66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Lego</w:t>
            </w:r>
          </w:p>
        </w:tc>
        <w:tc>
          <w:tcPr>
            <w:tcW w:w="1699" w:type="dxa"/>
          </w:tcPr>
          <w:p w:rsidR="00C66074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94" w:type="dxa"/>
          </w:tcPr>
          <w:p w:rsidR="00C66074" w:rsidRPr="0047770E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США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Интерактивный комплект  </w:t>
            </w:r>
          </w:p>
        </w:tc>
        <w:tc>
          <w:tcPr>
            <w:tcW w:w="2941" w:type="dxa"/>
          </w:tcPr>
          <w:p w:rsidR="00C66074" w:rsidRDefault="00C66074" w:rsidP="00C660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C66074" w:rsidRPr="0047770E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</w:t>
            </w:r>
          </w:p>
        </w:tc>
        <w:tc>
          <w:tcPr>
            <w:tcW w:w="2941" w:type="dxa"/>
          </w:tcPr>
          <w:p w:rsidR="00C66074" w:rsidRDefault="00C66074" w:rsidP="00C66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Smart Board 660</w:t>
            </w:r>
          </w:p>
        </w:tc>
        <w:tc>
          <w:tcPr>
            <w:tcW w:w="1699" w:type="dxa"/>
          </w:tcPr>
          <w:p w:rsidR="00C66074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94" w:type="dxa"/>
          </w:tcPr>
          <w:p w:rsidR="00C66074" w:rsidRPr="00522F0E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Венгрия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8726D9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Проектор </w:t>
            </w:r>
          </w:p>
        </w:tc>
        <w:tc>
          <w:tcPr>
            <w:tcW w:w="2941" w:type="dxa"/>
          </w:tcPr>
          <w:p w:rsidR="00C66074" w:rsidRPr="008726D9" w:rsidRDefault="00C66074" w:rsidP="00C66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Vivitekps 234</w:t>
            </w:r>
          </w:p>
        </w:tc>
        <w:tc>
          <w:tcPr>
            <w:tcW w:w="1699" w:type="dxa"/>
          </w:tcPr>
          <w:p w:rsidR="00C66074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8726D9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Проекционный экран с электрическим приводом</w:t>
            </w:r>
          </w:p>
        </w:tc>
        <w:tc>
          <w:tcPr>
            <w:tcW w:w="2941" w:type="dxa"/>
          </w:tcPr>
          <w:p w:rsidR="00C66074" w:rsidRPr="005D4416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66074" w:rsidRPr="005D4416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6F4E1E" w:rsidRDefault="00C66074" w:rsidP="00C66074">
            <w:pPr>
              <w:rPr>
                <w:sz w:val="20"/>
                <w:szCs w:val="20"/>
              </w:rPr>
            </w:pPr>
            <w:r w:rsidRPr="006F4E1E">
              <w:rPr>
                <w:sz w:val="20"/>
                <w:szCs w:val="20"/>
              </w:rPr>
              <w:t xml:space="preserve">Комплект интерактивный мобильный </w:t>
            </w:r>
          </w:p>
        </w:tc>
        <w:tc>
          <w:tcPr>
            <w:tcW w:w="2941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  <w:lang w:val="en-US"/>
              </w:rPr>
              <w:t>T</w:t>
            </w:r>
            <w:r w:rsidRPr="006F4E1E">
              <w:rPr>
                <w:sz w:val="20"/>
                <w:szCs w:val="20"/>
              </w:rPr>
              <w:t>82/</w:t>
            </w:r>
            <w:r w:rsidRPr="006F4E1E">
              <w:rPr>
                <w:sz w:val="20"/>
                <w:szCs w:val="20"/>
                <w:lang w:val="en-US"/>
              </w:rPr>
              <w:t>in</w:t>
            </w:r>
            <w:r w:rsidRPr="006F4E1E">
              <w:rPr>
                <w:sz w:val="20"/>
                <w:szCs w:val="20"/>
              </w:rPr>
              <w:t xml:space="preserve"> 124 </w:t>
            </w:r>
            <w:r w:rsidRPr="006F4E1E">
              <w:rPr>
                <w:sz w:val="20"/>
                <w:szCs w:val="20"/>
                <w:lang w:val="en-US"/>
              </w:rPr>
              <w:t>STA</w:t>
            </w:r>
          </w:p>
        </w:tc>
        <w:tc>
          <w:tcPr>
            <w:tcW w:w="1699" w:type="dxa"/>
          </w:tcPr>
          <w:p w:rsidR="00C66074" w:rsidRPr="006F4E1E" w:rsidRDefault="00C66074" w:rsidP="00C66074">
            <w:pPr>
              <w:rPr>
                <w:sz w:val="20"/>
                <w:szCs w:val="20"/>
              </w:rPr>
            </w:pPr>
            <w:r w:rsidRPr="006F4E1E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color w:val="FF0000"/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</w:rPr>
              <w:t xml:space="preserve">Экран для проектора </w:t>
            </w:r>
          </w:p>
        </w:tc>
        <w:tc>
          <w:tcPr>
            <w:tcW w:w="2941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  <w:lang w:val="en-US"/>
              </w:rPr>
              <w:t>pages optimal – cp soc-1101</w:t>
            </w:r>
          </w:p>
        </w:tc>
        <w:tc>
          <w:tcPr>
            <w:tcW w:w="1699" w:type="dxa"/>
          </w:tcPr>
          <w:p w:rsidR="00C66074" w:rsidRPr="00D87162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color w:val="FF0000"/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</w:rPr>
              <w:t xml:space="preserve">Проектор </w:t>
            </w:r>
          </w:p>
        </w:tc>
        <w:tc>
          <w:tcPr>
            <w:tcW w:w="2941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  <w:lang w:val="en-US"/>
              </w:rPr>
              <w:t>optomo s310 e</w:t>
            </w:r>
          </w:p>
        </w:tc>
        <w:tc>
          <w:tcPr>
            <w:tcW w:w="1699" w:type="dxa"/>
          </w:tcPr>
          <w:p w:rsidR="00C66074" w:rsidRPr="00D87162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color w:val="FF0000"/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6F4E1E" w:rsidRDefault="00C66074" w:rsidP="00C66074">
            <w:pPr>
              <w:rPr>
                <w:sz w:val="20"/>
                <w:szCs w:val="20"/>
              </w:rPr>
            </w:pPr>
            <w:r w:rsidRPr="006F4E1E">
              <w:rPr>
                <w:sz w:val="20"/>
                <w:szCs w:val="20"/>
              </w:rPr>
              <w:t xml:space="preserve">Клавиатура адаптационная с большими кнопками  </w:t>
            </w:r>
          </w:p>
        </w:tc>
        <w:tc>
          <w:tcPr>
            <w:tcW w:w="2941" w:type="dxa"/>
          </w:tcPr>
          <w:p w:rsidR="00C66074" w:rsidRPr="006F4E1E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66074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color w:val="FF0000"/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6F4E1E" w:rsidRDefault="00C66074" w:rsidP="00C66074">
            <w:pPr>
              <w:rPr>
                <w:sz w:val="20"/>
                <w:szCs w:val="20"/>
              </w:rPr>
            </w:pPr>
            <w:r w:rsidRPr="006F4E1E">
              <w:rPr>
                <w:sz w:val="20"/>
                <w:szCs w:val="20"/>
              </w:rPr>
              <w:t xml:space="preserve">Джойстик компьютерный адаптационный беспроводной </w:t>
            </w:r>
          </w:p>
        </w:tc>
        <w:tc>
          <w:tcPr>
            <w:tcW w:w="2941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C66074" w:rsidRPr="00614371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color w:val="FF0000"/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6F4E1E" w:rsidRDefault="00C66074" w:rsidP="00C66074">
            <w:pPr>
              <w:rPr>
                <w:sz w:val="20"/>
                <w:szCs w:val="20"/>
              </w:rPr>
            </w:pPr>
            <w:r w:rsidRPr="006F4E1E">
              <w:rPr>
                <w:sz w:val="20"/>
                <w:szCs w:val="20"/>
              </w:rPr>
              <w:t xml:space="preserve">Выносная компьютерная кнопка большая беспроводная </w:t>
            </w:r>
          </w:p>
        </w:tc>
        <w:tc>
          <w:tcPr>
            <w:tcW w:w="2941" w:type="dxa"/>
          </w:tcPr>
          <w:p w:rsidR="00C66074" w:rsidRPr="006F4E1E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66074" w:rsidRPr="006F4E1E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color w:val="FF0000"/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</w:rPr>
              <w:t>Конструктор</w:t>
            </w:r>
          </w:p>
        </w:tc>
        <w:tc>
          <w:tcPr>
            <w:tcW w:w="2941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  <w:lang w:val="en-US"/>
              </w:rPr>
              <w:t>LEGO 455 44 MINDS TORMS</w:t>
            </w:r>
          </w:p>
        </w:tc>
        <w:tc>
          <w:tcPr>
            <w:tcW w:w="1699" w:type="dxa"/>
          </w:tcPr>
          <w:p w:rsidR="00C66074" w:rsidRPr="006F4E1E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color w:val="FF0000"/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</w:rPr>
              <w:t xml:space="preserve">Конструктор </w:t>
            </w:r>
          </w:p>
        </w:tc>
        <w:tc>
          <w:tcPr>
            <w:tcW w:w="2941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  <w:lang w:val="en-US"/>
              </w:rPr>
              <w:t>LEGO 455 44 MINDS TORMS</w:t>
            </w:r>
          </w:p>
        </w:tc>
        <w:tc>
          <w:tcPr>
            <w:tcW w:w="1699" w:type="dxa"/>
          </w:tcPr>
          <w:p w:rsidR="00C66074" w:rsidRPr="006F4E1E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color w:val="FF0000"/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</w:rPr>
              <w:t xml:space="preserve">Конструктор </w:t>
            </w:r>
          </w:p>
        </w:tc>
        <w:tc>
          <w:tcPr>
            <w:tcW w:w="2941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  <w:lang w:val="en-US"/>
              </w:rPr>
              <w:t>LEGO 455 44 MINDS TORMS</w:t>
            </w:r>
          </w:p>
        </w:tc>
        <w:tc>
          <w:tcPr>
            <w:tcW w:w="1699" w:type="dxa"/>
          </w:tcPr>
          <w:p w:rsidR="00C66074" w:rsidRPr="0047770E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185676" w:rsidRDefault="00185676" w:rsidP="005B7EC2">
      <w:pPr>
        <w:contextualSpacing/>
        <w:rPr>
          <w:b/>
          <w:snapToGrid w:val="0"/>
          <w:sz w:val="20"/>
          <w:szCs w:val="20"/>
        </w:rPr>
      </w:pPr>
    </w:p>
    <w:p w:rsidR="00185676" w:rsidRDefault="00185676" w:rsidP="005B7EC2">
      <w:pPr>
        <w:contextualSpacing/>
        <w:rPr>
          <w:b/>
          <w:snapToGrid w:val="0"/>
          <w:sz w:val="20"/>
          <w:szCs w:val="20"/>
        </w:rPr>
      </w:pPr>
    </w:p>
    <w:p w:rsidR="00185676" w:rsidRDefault="00185676" w:rsidP="005B7EC2">
      <w:pPr>
        <w:contextualSpacing/>
        <w:rPr>
          <w:b/>
          <w:snapToGrid w:val="0"/>
          <w:sz w:val="20"/>
          <w:szCs w:val="20"/>
        </w:rPr>
      </w:pPr>
    </w:p>
    <w:p w:rsidR="00185676" w:rsidRDefault="00185676" w:rsidP="005B7EC2">
      <w:pPr>
        <w:contextualSpacing/>
        <w:rPr>
          <w:b/>
          <w:snapToGrid w:val="0"/>
          <w:sz w:val="20"/>
          <w:szCs w:val="20"/>
        </w:rPr>
      </w:pPr>
    </w:p>
    <w:p w:rsidR="007C24A1" w:rsidRDefault="007C24A1" w:rsidP="005B7EC2">
      <w:pPr>
        <w:contextualSpacing/>
        <w:rPr>
          <w:b/>
          <w:snapToGrid w:val="0"/>
          <w:sz w:val="20"/>
          <w:szCs w:val="20"/>
        </w:rPr>
      </w:pPr>
    </w:p>
    <w:p w:rsidR="007C24A1" w:rsidRDefault="007C24A1" w:rsidP="005B7EC2">
      <w:pPr>
        <w:contextualSpacing/>
        <w:rPr>
          <w:b/>
          <w:snapToGrid w:val="0"/>
          <w:sz w:val="20"/>
          <w:szCs w:val="20"/>
        </w:rPr>
      </w:pPr>
    </w:p>
    <w:p w:rsidR="00BF2E19" w:rsidRPr="005B7EC2" w:rsidRDefault="00C66074" w:rsidP="005B7EC2">
      <w:pPr>
        <w:contextualSpacing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lastRenderedPageBreak/>
        <w:t>7</w:t>
      </w:r>
      <w:r w:rsidR="00BF2E19" w:rsidRPr="005B7EC2">
        <w:rPr>
          <w:b/>
          <w:snapToGrid w:val="0"/>
          <w:sz w:val="20"/>
          <w:szCs w:val="20"/>
        </w:rPr>
        <w:t>. Научно-методическая работа педагогического коллектива ОУ № 7</w:t>
      </w:r>
    </w:p>
    <w:p w:rsidR="00BF2E19" w:rsidRDefault="00BF2E19" w:rsidP="005B7EC2">
      <w:pPr>
        <w:contextualSpacing/>
        <w:rPr>
          <w:sz w:val="20"/>
          <w:szCs w:val="20"/>
        </w:rPr>
      </w:pPr>
    </w:p>
    <w:p w:rsidR="003F1BF0" w:rsidRPr="00026348" w:rsidRDefault="003F1BF0" w:rsidP="003F1BF0">
      <w:pPr>
        <w:jc w:val="center"/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 xml:space="preserve">В текущем году педагогический коллектив школы работал над </w:t>
      </w:r>
      <w:r w:rsidR="00C66074" w:rsidRPr="00026348">
        <w:rPr>
          <w:rFonts w:eastAsia="Calibri"/>
          <w:sz w:val="28"/>
          <w:szCs w:val="28"/>
        </w:rPr>
        <w:t>реализацией методическойтемы:</w:t>
      </w:r>
      <w:r w:rsidRPr="00026348">
        <w:rPr>
          <w:rFonts w:eastAsia="Calibri"/>
          <w:sz w:val="28"/>
          <w:szCs w:val="28"/>
        </w:rPr>
        <w:t xml:space="preserve"> «Организация работы школы при введении ФГОС ООО»</w:t>
      </w:r>
    </w:p>
    <w:p w:rsidR="003F1BF0" w:rsidRPr="00026348" w:rsidRDefault="003F1BF0" w:rsidP="003F1BF0">
      <w:pPr>
        <w:jc w:val="center"/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 xml:space="preserve">Содержание методической работы над темой сформировано  необходимостью поэтапного введения ФГОС основного общего образования  и координировалось методическим советом школы, заседания которого проводились 1 раз в квартал. Его основная цель- координация методической работы, проводимой в школе. Приказом № 237/0 от 1.09.2016 было сформировано 8 методических объединений, в которые  вошли все учителя-предметники. </w:t>
      </w:r>
    </w:p>
    <w:p w:rsidR="003F1BF0" w:rsidRPr="00026348" w:rsidRDefault="003F1BF0" w:rsidP="003F1BF0">
      <w:pPr>
        <w:jc w:val="center"/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Цель научно-методической работы: оказание действенной помощи учителям в улучшении и внедрении передового педагогического опыта, повышении теоретического уровня и педагогической квалификации преподавателей и администрации школы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Задачи: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1.Оперативное реагирование на запросы учителей по насущным педагогическим проблемам;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2.Организация системы методической работы в школе с целью развития педагогического творчества;</w:t>
      </w:r>
    </w:p>
    <w:p w:rsidR="003F1BF0" w:rsidRPr="00026348" w:rsidRDefault="003F1BF0" w:rsidP="003F1BF0">
      <w:pPr>
        <w:jc w:val="center"/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3.Создание информационного педагогического школьного банка данных о педагогическом опыте через обобщение и изучение опыта своих коллег;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4.Организация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затруднений;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5.Оказание методической помощи учителям;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6.Создание собственных методических разработок, адаптация и модификация традиционных методик, индивидуальных технологий и программ;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 xml:space="preserve">7.Вооружение педагогов школы наиболее эффективными способами организации образовательного процесса, анализа и экспертизы педагогической деятельности учащихся в соответствии с современными требованиями к уровню обученности и воспитанности учащихся. </w:t>
      </w:r>
    </w:p>
    <w:p w:rsidR="003F1BF0" w:rsidRPr="00026348" w:rsidRDefault="003F1BF0" w:rsidP="003F1BF0">
      <w:pPr>
        <w:jc w:val="center"/>
        <w:rPr>
          <w:rFonts w:eastAsia="Calibri"/>
          <w:sz w:val="28"/>
          <w:szCs w:val="28"/>
        </w:rPr>
      </w:pPr>
    </w:p>
    <w:p w:rsidR="003F1BF0" w:rsidRDefault="003F1BF0" w:rsidP="003F1BF0">
      <w:pPr>
        <w:jc w:val="center"/>
        <w:rPr>
          <w:rFonts w:eastAsia="Calibri"/>
          <w:sz w:val="28"/>
          <w:szCs w:val="28"/>
        </w:rPr>
      </w:pPr>
    </w:p>
    <w:p w:rsidR="003F1BF0" w:rsidRPr="00026348" w:rsidRDefault="003F1BF0" w:rsidP="003F1BF0">
      <w:pPr>
        <w:jc w:val="center"/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 xml:space="preserve">Аналитическая </w:t>
      </w:r>
      <w:r w:rsidR="00C66074" w:rsidRPr="00026348">
        <w:rPr>
          <w:rFonts w:eastAsia="Calibri"/>
          <w:sz w:val="28"/>
          <w:szCs w:val="28"/>
        </w:rPr>
        <w:t>деятельность: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-Осуществлялся мониторинг профессиональных и информационных потребностей членов педколлектива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-создана база данных о педработниках,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lastRenderedPageBreak/>
        <w:t xml:space="preserve">-проводился анализ деятельности методических объединений учителей по реализации методической темы школы, обмен инновационным педагогическим опытом через предметные недели, открытые уроки, внеклассные </w:t>
      </w:r>
      <w:r w:rsidR="00C66074" w:rsidRPr="00026348">
        <w:rPr>
          <w:rFonts w:eastAsia="Calibri"/>
          <w:sz w:val="28"/>
          <w:szCs w:val="28"/>
        </w:rPr>
        <w:t>мероприятия, выступления</w:t>
      </w:r>
      <w:r w:rsidRPr="00026348">
        <w:rPr>
          <w:rFonts w:eastAsia="Calibri"/>
          <w:sz w:val="28"/>
          <w:szCs w:val="28"/>
        </w:rPr>
        <w:t xml:space="preserve"> на семинарах.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-через собеседования выявлялись затруднения дидактического и методического характера. Особое внимание уделялось молодым учителям и вновь прибывшим.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-по итогам каждой четверти осуществлялся сбор и обработка информации о результатах УВР в школе, при необходимости принимались меры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Информационная деятельность: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 xml:space="preserve">-на заседаниях </w:t>
      </w:r>
      <w:r w:rsidR="00C66074" w:rsidRPr="00026348">
        <w:rPr>
          <w:rFonts w:eastAsia="Calibri"/>
          <w:sz w:val="28"/>
          <w:szCs w:val="28"/>
        </w:rPr>
        <w:t>МС, МО</w:t>
      </w:r>
      <w:r w:rsidRPr="00026348">
        <w:rPr>
          <w:rFonts w:eastAsia="Calibri"/>
          <w:sz w:val="28"/>
          <w:szCs w:val="28"/>
        </w:rPr>
        <w:t xml:space="preserve"> проводилось ознакомление педработников с новыми направлениями в развитии образования, о содержании образовательных программ, новых учебниках, УМК.  Также учителя участвовали на вебинарах, проводимых ИРО, Управлением образования, РОО.  Однако недостаточное внимание уделялось пропаганде видеоматериалов, созданию  медиатеки.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Организационно –методическая деятельность :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-методическое сопровождение и оказание практической помощи молодым специалистам, закрепление за ними наставников (2 МС), оказание методической помощи в период подготовки к аттестации .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-контроль за своевременным повышением квалификации;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-организация  работы 8 методических объединений учителей;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-методическое сопровождение подготовки к ГИА;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-участие в семинарах разного уровня;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-проведение олимпиад, конкурсов;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-привлечение учителей и учащихся к исследовательской работе.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Консультативная деятельность :</w:t>
      </w:r>
    </w:p>
    <w:p w:rsidR="003F1BF0" w:rsidRPr="00026348" w:rsidRDefault="003F1BF0" w:rsidP="003F1BF0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-организация консультативной работы для руководителей МО, учителей-предметников.</w:t>
      </w:r>
    </w:p>
    <w:p w:rsidR="003F1BF0" w:rsidRPr="00667B79" w:rsidRDefault="003F1BF0" w:rsidP="003D3FB8">
      <w:pPr>
        <w:rPr>
          <w:rFonts w:eastAsia="Calibri"/>
          <w:sz w:val="28"/>
          <w:szCs w:val="28"/>
        </w:rPr>
      </w:pPr>
      <w:r w:rsidRPr="00026348">
        <w:rPr>
          <w:rFonts w:eastAsia="Calibri"/>
          <w:sz w:val="28"/>
          <w:szCs w:val="28"/>
        </w:rPr>
        <w:t>-консультирование родителей по вопросам воспитания и обучения детей.</w:t>
      </w:r>
    </w:p>
    <w:p w:rsidR="003F1BF0" w:rsidRDefault="003F1BF0" w:rsidP="003D3FB8">
      <w:pPr>
        <w:rPr>
          <w:sz w:val="20"/>
          <w:szCs w:val="20"/>
        </w:rPr>
      </w:pPr>
    </w:p>
    <w:p w:rsidR="00BF2E19" w:rsidRDefault="009F1309" w:rsidP="003D3FB8">
      <w:pPr>
        <w:rPr>
          <w:sz w:val="22"/>
        </w:rPr>
      </w:pPr>
      <w:r>
        <w:rPr>
          <w:sz w:val="20"/>
          <w:szCs w:val="20"/>
        </w:rPr>
        <w:t>7.1</w:t>
      </w:r>
      <w:r w:rsidR="00BF2E19" w:rsidRPr="005B7EC2">
        <w:rPr>
          <w:sz w:val="20"/>
          <w:szCs w:val="20"/>
        </w:rPr>
        <w:t xml:space="preserve">. </w:t>
      </w:r>
      <w:r w:rsidR="00BF2E19">
        <w:rPr>
          <w:b/>
          <w:sz w:val="22"/>
        </w:rPr>
        <w:t>Исследовательская работа.</w:t>
      </w:r>
    </w:p>
    <w:p w:rsidR="00BF2E19" w:rsidRDefault="00BF2E19" w:rsidP="003D3FB8">
      <w:pPr>
        <w:rPr>
          <w:sz w:val="22"/>
        </w:rPr>
      </w:pPr>
      <w:r>
        <w:rPr>
          <w:sz w:val="22"/>
        </w:rPr>
        <w:t>Развитие М</w:t>
      </w:r>
      <w:r w:rsidR="003F1BF0">
        <w:rPr>
          <w:sz w:val="22"/>
        </w:rPr>
        <w:t xml:space="preserve">БОУ Школа </w:t>
      </w:r>
      <w:r>
        <w:rPr>
          <w:sz w:val="22"/>
        </w:rPr>
        <w:t xml:space="preserve"> № 7 на данный период предполагает поиск и создание условий для личного роста учителя и ученика, подготовка его и профессиональной деятельности.</w:t>
      </w:r>
    </w:p>
    <w:p w:rsidR="00BF2E19" w:rsidRDefault="00BF2E19" w:rsidP="003D3FB8">
      <w:pPr>
        <w:rPr>
          <w:sz w:val="22"/>
        </w:rPr>
      </w:pPr>
      <w:r>
        <w:rPr>
          <w:sz w:val="22"/>
        </w:rPr>
        <w:t>Исследовательская деятельность проводится в рамках у</w:t>
      </w:r>
      <w:r w:rsidR="00906B7C">
        <w:rPr>
          <w:sz w:val="22"/>
        </w:rPr>
        <w:t>чебной и воспитательной работы.</w:t>
      </w:r>
      <w:r w:rsidR="003F1BF0">
        <w:rPr>
          <w:sz w:val="22"/>
        </w:rPr>
        <w:t xml:space="preserve"> НОУ «Познание»</w:t>
      </w:r>
    </w:p>
    <w:p w:rsidR="00BF2E19" w:rsidRDefault="00BF2E19" w:rsidP="003D3FB8">
      <w:pPr>
        <w:rPr>
          <w:sz w:val="22"/>
        </w:rPr>
      </w:pPr>
      <w:r>
        <w:rPr>
          <w:sz w:val="22"/>
        </w:rPr>
        <w:t>Содержание учебного плана предусматривает развитие интеллектуальной подготовки учащихся школы за счет факультативов, предметов по выбору (физика, экономика, математика, информатика, русский язык, литература).</w:t>
      </w:r>
    </w:p>
    <w:p w:rsidR="00BF2E19" w:rsidRPr="003D3FB8" w:rsidRDefault="00BF2E19" w:rsidP="003D3FB8">
      <w:pPr>
        <w:rPr>
          <w:sz w:val="22"/>
        </w:rPr>
      </w:pPr>
    </w:p>
    <w:p w:rsidR="00BF2E19" w:rsidRDefault="00BF2E19" w:rsidP="003F1BF0">
      <w:pPr>
        <w:ind w:left="1440"/>
        <w:contextualSpacing/>
        <w:rPr>
          <w:sz w:val="22"/>
        </w:rPr>
      </w:pPr>
      <w:r>
        <w:rPr>
          <w:sz w:val="22"/>
        </w:rPr>
        <w:t xml:space="preserve">Результаты </w:t>
      </w:r>
      <w:r w:rsidR="00C66074">
        <w:rPr>
          <w:sz w:val="22"/>
        </w:rPr>
        <w:t>педагогов в</w:t>
      </w:r>
      <w:r>
        <w:rPr>
          <w:sz w:val="22"/>
        </w:rPr>
        <w:t xml:space="preserve"> области научно-исследовательской работы :</w:t>
      </w:r>
    </w:p>
    <w:p w:rsidR="003F1BF0" w:rsidRDefault="003F1BF0" w:rsidP="003F1BF0">
      <w:pPr>
        <w:ind w:left="1440"/>
        <w:contextualSpacing/>
        <w:rPr>
          <w:sz w:val="22"/>
        </w:rPr>
      </w:pPr>
    </w:p>
    <w:tbl>
      <w:tblPr>
        <w:tblW w:w="1460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4259"/>
        <w:gridCol w:w="1984"/>
        <w:gridCol w:w="7655"/>
      </w:tblGrid>
      <w:tr w:rsidR="003F1BF0" w:rsidRPr="00026348" w:rsidTr="003F1BF0">
        <w:tc>
          <w:tcPr>
            <w:tcW w:w="703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№</w:t>
            </w:r>
          </w:p>
        </w:tc>
        <w:tc>
          <w:tcPr>
            <w:tcW w:w="4259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ФИО участника</w:t>
            </w:r>
          </w:p>
        </w:tc>
        <w:tc>
          <w:tcPr>
            <w:tcW w:w="1984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 xml:space="preserve">Уровень </w:t>
            </w:r>
          </w:p>
        </w:tc>
        <w:tc>
          <w:tcPr>
            <w:tcW w:w="7655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 xml:space="preserve">Название мероприятия </w:t>
            </w:r>
          </w:p>
        </w:tc>
      </w:tr>
      <w:tr w:rsidR="003F1BF0" w:rsidRPr="00026348" w:rsidTr="003F1BF0">
        <w:tc>
          <w:tcPr>
            <w:tcW w:w="703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eastAsia="Calibri"/>
              </w:rPr>
              <w:t>Тихонов Анатолий Сергеевич</w:t>
            </w:r>
          </w:p>
        </w:tc>
        <w:tc>
          <w:tcPr>
            <w:tcW w:w="1984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Район </w:t>
            </w:r>
          </w:p>
        </w:tc>
        <w:tc>
          <w:tcPr>
            <w:tcW w:w="7655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eastAsia="Calibri"/>
                <w:bCs/>
              </w:rPr>
              <w:t>Семинар по вопросам ОТ для руководителей и специалистов организаций Советского района</w:t>
            </w:r>
          </w:p>
        </w:tc>
      </w:tr>
      <w:tr w:rsidR="003F1BF0" w:rsidRPr="00026348" w:rsidTr="003F1BF0">
        <w:tc>
          <w:tcPr>
            <w:tcW w:w="703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eastAsia="Calibri"/>
              </w:rPr>
              <w:t>Петров Игорь Александрович</w:t>
            </w:r>
          </w:p>
        </w:tc>
        <w:tc>
          <w:tcPr>
            <w:tcW w:w="1984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Республика </w:t>
            </w:r>
          </w:p>
        </w:tc>
        <w:tc>
          <w:tcPr>
            <w:tcW w:w="7655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eastAsia="Calibri"/>
              </w:rPr>
              <w:t>Конференция, посвященная 75-летию начала ВОВ 1941-1945 и 75- летию образования 112-й башкирской кавалерийской дивизии в рамках Республиканского фестиваля «России славные сыны»</w:t>
            </w:r>
          </w:p>
        </w:tc>
      </w:tr>
      <w:tr w:rsidR="003F1BF0" w:rsidRPr="00026348" w:rsidTr="003F1BF0">
        <w:tc>
          <w:tcPr>
            <w:tcW w:w="703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Еникеева Рима Ришатовна</w:t>
            </w:r>
          </w:p>
        </w:tc>
        <w:tc>
          <w:tcPr>
            <w:tcW w:w="1984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Город </w:t>
            </w:r>
          </w:p>
        </w:tc>
        <w:tc>
          <w:tcPr>
            <w:tcW w:w="7655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Открытый урок  в 5 в классе на тему «Формирование и закрепление навыков правильной осанки» в рамках городского семинара по физической культуры «Адаптивная физическая культура с детьми с ограниченными возможностями здоровья», 27.04.2017</w:t>
            </w:r>
          </w:p>
        </w:tc>
      </w:tr>
      <w:tr w:rsidR="003F1BF0" w:rsidRPr="00026348" w:rsidTr="003F1BF0">
        <w:tc>
          <w:tcPr>
            <w:tcW w:w="703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Юсупов Максим Данирович</w:t>
            </w:r>
          </w:p>
        </w:tc>
        <w:tc>
          <w:tcPr>
            <w:tcW w:w="1984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Город </w:t>
            </w:r>
          </w:p>
        </w:tc>
        <w:tc>
          <w:tcPr>
            <w:tcW w:w="7655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Открытый урок по физической культуре в  7   в классе  на тему </w:t>
            </w:r>
          </w:p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« Волейбол. Обучение технике передачи мяча сверху » в рамках городского семинара по физической культуры «Адаптивная физическая культура с детьми с ограниченными возможностями здоровья», 27.04.2017</w:t>
            </w:r>
          </w:p>
        </w:tc>
      </w:tr>
      <w:tr w:rsidR="003F1BF0" w:rsidRPr="00026348" w:rsidTr="003F1BF0">
        <w:tc>
          <w:tcPr>
            <w:tcW w:w="703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Ялалетдинова Альмира Рамилевна</w:t>
            </w:r>
          </w:p>
        </w:tc>
        <w:tc>
          <w:tcPr>
            <w:tcW w:w="1984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Город </w:t>
            </w:r>
          </w:p>
        </w:tc>
        <w:tc>
          <w:tcPr>
            <w:tcW w:w="7655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Выступление на  городском семинаре «Адаптивная физическая культура с детьми с ограниченными возможностями здоровья» по теме «Адаптированная физическая культура для детей с ОВЗ»</w:t>
            </w:r>
          </w:p>
        </w:tc>
      </w:tr>
      <w:tr w:rsidR="003F1BF0" w:rsidRPr="00026348" w:rsidTr="003F1BF0">
        <w:tc>
          <w:tcPr>
            <w:tcW w:w="703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6</w:t>
            </w:r>
          </w:p>
        </w:tc>
        <w:tc>
          <w:tcPr>
            <w:tcW w:w="4259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Кучмагра Резеда Рашитовна</w:t>
            </w:r>
          </w:p>
        </w:tc>
        <w:tc>
          <w:tcPr>
            <w:tcW w:w="1984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Республика </w:t>
            </w:r>
          </w:p>
        </w:tc>
        <w:tc>
          <w:tcPr>
            <w:tcW w:w="7655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Открытый урок по русскому языку  в 6 а классе на тему «Правописание суффиксов существительных –чик; -щик» для слушателей курсов повышения квалификации ИРО РБ</w:t>
            </w:r>
          </w:p>
        </w:tc>
      </w:tr>
      <w:tr w:rsidR="003F1BF0" w:rsidRPr="00026348" w:rsidTr="003F1BF0">
        <w:tc>
          <w:tcPr>
            <w:tcW w:w="703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7</w:t>
            </w:r>
          </w:p>
        </w:tc>
        <w:tc>
          <w:tcPr>
            <w:tcW w:w="4259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Ямалиева Дина Басировна</w:t>
            </w:r>
          </w:p>
        </w:tc>
        <w:tc>
          <w:tcPr>
            <w:tcW w:w="1984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Республика </w:t>
            </w:r>
          </w:p>
        </w:tc>
        <w:tc>
          <w:tcPr>
            <w:tcW w:w="7655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Открытый урок по русскому языку  в 4 б классе на тему «Правописание мягкого знака после букв шипящих в конце имен существительных» для слушателей курсов повышения квалификации ИРО РБ</w:t>
            </w:r>
          </w:p>
        </w:tc>
      </w:tr>
      <w:tr w:rsidR="003F1BF0" w:rsidRPr="00026348" w:rsidTr="003F1BF0">
        <w:tc>
          <w:tcPr>
            <w:tcW w:w="703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8</w:t>
            </w:r>
          </w:p>
        </w:tc>
        <w:tc>
          <w:tcPr>
            <w:tcW w:w="4259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Бикмеева Диана Дамировна</w:t>
            </w:r>
          </w:p>
        </w:tc>
        <w:tc>
          <w:tcPr>
            <w:tcW w:w="1984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Район </w:t>
            </w:r>
          </w:p>
        </w:tc>
        <w:tc>
          <w:tcPr>
            <w:tcW w:w="7655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Конкурс «Учитель года Башкортостана-2017» - номинация «Педагогический дебют»</w:t>
            </w:r>
          </w:p>
        </w:tc>
      </w:tr>
      <w:tr w:rsidR="003F1BF0" w:rsidRPr="00026348" w:rsidTr="003F1BF0">
        <w:tc>
          <w:tcPr>
            <w:tcW w:w="703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9</w:t>
            </w:r>
          </w:p>
        </w:tc>
        <w:tc>
          <w:tcPr>
            <w:tcW w:w="4259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Юлмухаметова Лена Гакифовна</w:t>
            </w:r>
          </w:p>
        </w:tc>
        <w:tc>
          <w:tcPr>
            <w:tcW w:w="1984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Район </w:t>
            </w:r>
          </w:p>
        </w:tc>
        <w:tc>
          <w:tcPr>
            <w:tcW w:w="7655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Конкурс «Учитель года Башкортостана-2017» - номинация</w:t>
            </w:r>
          </w:p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 « За профессионализм»</w:t>
            </w:r>
          </w:p>
        </w:tc>
      </w:tr>
      <w:tr w:rsidR="003F1BF0" w:rsidRPr="00026348" w:rsidTr="003F1BF0">
        <w:tc>
          <w:tcPr>
            <w:tcW w:w="703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10</w:t>
            </w:r>
          </w:p>
        </w:tc>
        <w:tc>
          <w:tcPr>
            <w:tcW w:w="4259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Алексеева Эмма Анваровна</w:t>
            </w:r>
          </w:p>
        </w:tc>
        <w:tc>
          <w:tcPr>
            <w:tcW w:w="1984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Город </w:t>
            </w:r>
          </w:p>
        </w:tc>
        <w:tc>
          <w:tcPr>
            <w:tcW w:w="7655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Участие в городском конкурсе «Педагог-исследователь»</w:t>
            </w:r>
          </w:p>
        </w:tc>
      </w:tr>
      <w:tr w:rsidR="003F1BF0" w:rsidRPr="00026348" w:rsidTr="003F1BF0">
        <w:tc>
          <w:tcPr>
            <w:tcW w:w="703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9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Ямалиева Дина Басировна</w:t>
            </w:r>
          </w:p>
        </w:tc>
        <w:tc>
          <w:tcPr>
            <w:tcW w:w="1984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Район </w:t>
            </w:r>
          </w:p>
        </w:tc>
        <w:tc>
          <w:tcPr>
            <w:tcW w:w="7655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Конкурс методических разработок по русскому языку, внеклассных мероприятий, посвященный Международному дню родного языка</w:t>
            </w:r>
          </w:p>
        </w:tc>
      </w:tr>
      <w:tr w:rsidR="003F1BF0" w:rsidRPr="00026348" w:rsidTr="003F1BF0">
        <w:tc>
          <w:tcPr>
            <w:tcW w:w="703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12</w:t>
            </w:r>
          </w:p>
        </w:tc>
        <w:tc>
          <w:tcPr>
            <w:tcW w:w="4259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КамильяноваАйсылуНасимовна</w:t>
            </w:r>
          </w:p>
        </w:tc>
        <w:tc>
          <w:tcPr>
            <w:tcW w:w="1984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Город </w:t>
            </w:r>
          </w:p>
        </w:tc>
        <w:tc>
          <w:tcPr>
            <w:tcW w:w="7655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Семинар «Проектирование современного урока истории при реализации положений ФГОС и ИКС. Переход на линейную систему изучения истории »</w:t>
            </w:r>
          </w:p>
        </w:tc>
      </w:tr>
      <w:tr w:rsidR="003F1BF0" w:rsidRPr="00026348" w:rsidTr="003F1BF0">
        <w:tc>
          <w:tcPr>
            <w:tcW w:w="703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13</w:t>
            </w:r>
          </w:p>
        </w:tc>
        <w:tc>
          <w:tcPr>
            <w:tcW w:w="4259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Лосева Людмила Юрьевна</w:t>
            </w:r>
          </w:p>
        </w:tc>
        <w:tc>
          <w:tcPr>
            <w:tcW w:w="1984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Город </w:t>
            </w:r>
          </w:p>
        </w:tc>
        <w:tc>
          <w:tcPr>
            <w:tcW w:w="7655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Городской конкурс творческих работ учителей ИЗО и технологии в номинации «Кожа»-2 место </w:t>
            </w:r>
          </w:p>
        </w:tc>
      </w:tr>
    </w:tbl>
    <w:p w:rsidR="003F1BF0" w:rsidRPr="00F16D54" w:rsidRDefault="003F1BF0" w:rsidP="003F1BF0">
      <w:pPr>
        <w:ind w:left="1440"/>
        <w:contextualSpacing/>
      </w:pPr>
    </w:p>
    <w:p w:rsidR="00BF2E19" w:rsidRDefault="00BF2E19" w:rsidP="00185676">
      <w:pPr>
        <w:ind w:left="1080"/>
        <w:contextualSpacing/>
        <w:jc w:val="center"/>
      </w:pPr>
      <w:r w:rsidRPr="00F16D54">
        <w:t>7.2. Сведения по участию в МАН и ВОШ</w:t>
      </w:r>
    </w:p>
    <w:p w:rsidR="003F1BF0" w:rsidRPr="00026348" w:rsidRDefault="003F1BF0" w:rsidP="00185676">
      <w:pPr>
        <w:jc w:val="center"/>
        <w:rPr>
          <w:rFonts w:eastAsia="Calibri"/>
        </w:rPr>
      </w:pPr>
      <w:r w:rsidRPr="00026348">
        <w:rPr>
          <w:rFonts w:eastAsia="Calibri"/>
        </w:rPr>
        <w:t>Районный этап НПК МАН «Познание»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272"/>
        <w:gridCol w:w="1267"/>
        <w:gridCol w:w="1697"/>
        <w:gridCol w:w="1740"/>
        <w:gridCol w:w="1790"/>
      </w:tblGrid>
      <w:tr w:rsidR="003F1BF0" w:rsidRPr="00026348" w:rsidTr="009F130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pPr>
              <w:rPr>
                <w:color w:val="000000"/>
              </w:rPr>
            </w:pPr>
            <w:r w:rsidRPr="00026348">
              <w:rPr>
                <w:color w:val="000000"/>
              </w:rPr>
              <w:t>№ п/п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Ф.И. ученика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№ ОУ, класс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Призовое место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ФИО руководителя</w:t>
            </w:r>
          </w:p>
        </w:tc>
      </w:tr>
      <w:tr w:rsidR="003F1BF0" w:rsidRPr="00026348" w:rsidTr="009F130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pPr>
              <w:rPr>
                <w:color w:val="000000"/>
              </w:rPr>
            </w:pPr>
            <w:r w:rsidRPr="00026348">
              <w:rPr>
                <w:color w:val="00000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МБОУ Школа №7</w:t>
            </w:r>
          </w:p>
          <w:p w:rsidR="003F1BF0" w:rsidRPr="00026348" w:rsidRDefault="003F1BF0" w:rsidP="009F1309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Советский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Диплом</w:t>
            </w:r>
          </w:p>
          <w:p w:rsidR="003F1BF0" w:rsidRPr="00026348" w:rsidRDefault="003F1BF0" w:rsidP="009F1309">
            <w:r w:rsidRPr="00026348">
              <w:t>лауреата 2-й степени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Елкибаева</w:t>
            </w:r>
          </w:p>
          <w:p w:rsidR="003F1BF0" w:rsidRPr="00026348" w:rsidRDefault="003F1BF0" w:rsidP="009F1309">
            <w:r w:rsidRPr="00026348">
              <w:t>Ильзира</w:t>
            </w:r>
          </w:p>
          <w:p w:rsidR="003F1BF0" w:rsidRPr="00026348" w:rsidRDefault="003F1BF0" w:rsidP="009F1309">
            <w:r w:rsidRPr="00026348">
              <w:t>Айратовна</w:t>
            </w:r>
          </w:p>
        </w:tc>
      </w:tr>
      <w:tr w:rsidR="003F1BF0" w:rsidRPr="00026348" w:rsidTr="009F130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pPr>
              <w:rPr>
                <w:color w:val="000000"/>
              </w:rPr>
            </w:pPr>
            <w:r w:rsidRPr="00026348">
              <w:rPr>
                <w:color w:val="00000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МБОУ Школа №7</w:t>
            </w:r>
          </w:p>
          <w:p w:rsidR="003F1BF0" w:rsidRPr="00026348" w:rsidRDefault="003F1BF0" w:rsidP="009F1309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Советский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Диплом</w:t>
            </w:r>
          </w:p>
          <w:p w:rsidR="003F1BF0" w:rsidRPr="00026348" w:rsidRDefault="003F1BF0" w:rsidP="009F1309">
            <w:r w:rsidRPr="00026348">
              <w:t>лауреата 2-й степени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Тихонов Анатолий Сергеевич</w:t>
            </w:r>
          </w:p>
        </w:tc>
      </w:tr>
      <w:tr w:rsidR="003F1BF0" w:rsidRPr="00026348" w:rsidTr="009F130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pPr>
              <w:rPr>
                <w:color w:val="000000"/>
              </w:rPr>
            </w:pPr>
            <w:r w:rsidRPr="00026348">
              <w:rPr>
                <w:color w:val="00000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МБОУ Школа №7</w:t>
            </w:r>
          </w:p>
          <w:p w:rsidR="003F1BF0" w:rsidRPr="00026348" w:rsidRDefault="003F1BF0" w:rsidP="009F1309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Советский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Диплом</w:t>
            </w:r>
          </w:p>
          <w:p w:rsidR="003F1BF0" w:rsidRPr="00026348" w:rsidRDefault="003F1BF0" w:rsidP="009F1309">
            <w:r w:rsidRPr="00026348">
              <w:t>лауреата 1-й степени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Лосева Людмила Юрьевна</w:t>
            </w:r>
          </w:p>
        </w:tc>
      </w:tr>
    </w:tbl>
    <w:p w:rsidR="00185676" w:rsidRPr="00026348" w:rsidRDefault="00185676" w:rsidP="003F1BF0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:rsidR="003F1BF0" w:rsidRPr="00026348" w:rsidRDefault="003F1BF0" w:rsidP="003F1BF0">
      <w:pPr>
        <w:ind w:left="720"/>
        <w:contextualSpacing/>
        <w:rPr>
          <w:rFonts w:eastAsia="Calibri"/>
        </w:rPr>
      </w:pPr>
      <w:r w:rsidRPr="00026348">
        <w:rPr>
          <w:rFonts w:eastAsia="Calibri"/>
        </w:rPr>
        <w:t xml:space="preserve">                            Муниципальный этап НПК МАН «Познание»</w:t>
      </w:r>
    </w:p>
    <w:p w:rsidR="003F1BF0" w:rsidRPr="00026348" w:rsidRDefault="003F1BF0" w:rsidP="003F1BF0">
      <w:pPr>
        <w:contextualSpacing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72"/>
        <w:gridCol w:w="1267"/>
        <w:gridCol w:w="1697"/>
        <w:gridCol w:w="1740"/>
        <w:gridCol w:w="1852"/>
      </w:tblGrid>
      <w:tr w:rsidR="003F1BF0" w:rsidRPr="00026348" w:rsidTr="009F13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pPr>
              <w:widowControl w:val="0"/>
              <w:rPr>
                <w:color w:val="000000"/>
              </w:rPr>
            </w:pPr>
            <w:r w:rsidRPr="00026348">
              <w:rPr>
                <w:color w:val="000000"/>
              </w:rPr>
              <w:t>№ п/п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Ф.И. ученика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№ ОУ, класс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Призовое место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ФИО руководителя</w:t>
            </w:r>
          </w:p>
        </w:tc>
      </w:tr>
      <w:tr w:rsidR="003F1BF0" w:rsidRPr="00026348" w:rsidTr="009F13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pPr>
              <w:widowControl w:val="0"/>
              <w:rPr>
                <w:color w:val="000000"/>
              </w:rPr>
            </w:pPr>
            <w:r w:rsidRPr="00026348">
              <w:rPr>
                <w:color w:val="00000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МБОУ Школа №7</w:t>
            </w:r>
          </w:p>
          <w:p w:rsidR="003F1BF0" w:rsidRPr="00026348" w:rsidRDefault="003F1BF0" w:rsidP="009F1309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Советский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Диплом</w:t>
            </w:r>
          </w:p>
          <w:p w:rsidR="003F1BF0" w:rsidRPr="00026348" w:rsidRDefault="003F1BF0" w:rsidP="009F1309">
            <w:r w:rsidRPr="00026348">
              <w:t>лауреата 2-й степени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Тихонов Анатолий Сергеевич</w:t>
            </w:r>
          </w:p>
        </w:tc>
      </w:tr>
      <w:tr w:rsidR="003F1BF0" w:rsidRPr="00026348" w:rsidTr="009F13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pPr>
              <w:widowControl w:val="0"/>
              <w:rPr>
                <w:color w:val="000000"/>
              </w:rPr>
            </w:pPr>
            <w:r w:rsidRPr="00026348">
              <w:rPr>
                <w:color w:val="000000"/>
              </w:rPr>
              <w:lastRenderedPageBreak/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МБОУ Школа №7</w:t>
            </w:r>
          </w:p>
          <w:p w:rsidR="003F1BF0" w:rsidRPr="00026348" w:rsidRDefault="003F1BF0" w:rsidP="009F1309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Советский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4 место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Лосева Людмила Юрьевна</w:t>
            </w:r>
          </w:p>
        </w:tc>
      </w:tr>
    </w:tbl>
    <w:p w:rsidR="003F1BF0" w:rsidRDefault="003F1BF0" w:rsidP="003F1BF0">
      <w:pPr>
        <w:ind w:left="360"/>
        <w:rPr>
          <w:rFonts w:eastAsia="Calibri"/>
          <w:sz w:val="28"/>
          <w:szCs w:val="28"/>
        </w:rPr>
      </w:pPr>
    </w:p>
    <w:p w:rsidR="003F1BF0" w:rsidRPr="00026348" w:rsidRDefault="003F1BF0" w:rsidP="003F1BF0">
      <w:pPr>
        <w:ind w:left="360"/>
        <w:rPr>
          <w:rFonts w:eastAsia="Calibri"/>
        </w:rPr>
      </w:pPr>
      <w:r w:rsidRPr="00026348">
        <w:rPr>
          <w:rFonts w:eastAsia="Calibri"/>
        </w:rPr>
        <w:t>Республиканский этап НПК МАН «Познание»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272"/>
        <w:gridCol w:w="1267"/>
        <w:gridCol w:w="1697"/>
        <w:gridCol w:w="1740"/>
        <w:gridCol w:w="1790"/>
      </w:tblGrid>
      <w:tr w:rsidR="003F1BF0" w:rsidRPr="00026348" w:rsidTr="009F130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pPr>
              <w:widowControl w:val="0"/>
              <w:rPr>
                <w:color w:val="000000"/>
              </w:rPr>
            </w:pPr>
            <w:r w:rsidRPr="00026348">
              <w:rPr>
                <w:color w:val="000000"/>
              </w:rPr>
              <w:t>№ п/п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Ф.И. ученика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№ ОУ, класс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Призовое место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ФИО руководителя</w:t>
            </w:r>
          </w:p>
        </w:tc>
      </w:tr>
      <w:tr w:rsidR="003F1BF0" w:rsidRPr="00026348" w:rsidTr="009F130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pPr>
              <w:widowControl w:val="0"/>
              <w:rPr>
                <w:color w:val="000000"/>
              </w:rPr>
            </w:pPr>
            <w:r w:rsidRPr="00026348">
              <w:rPr>
                <w:color w:val="00000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МБОУ Школа №7</w:t>
            </w:r>
          </w:p>
          <w:p w:rsidR="003F1BF0" w:rsidRPr="00026348" w:rsidRDefault="003F1BF0" w:rsidP="009F1309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Советский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 xml:space="preserve">Участие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0" w:rsidRPr="00026348" w:rsidRDefault="003F1BF0" w:rsidP="009F1309">
            <w:r w:rsidRPr="00026348">
              <w:t>Тихонов Анатолий Сергеевич</w:t>
            </w:r>
          </w:p>
        </w:tc>
      </w:tr>
    </w:tbl>
    <w:p w:rsidR="00BF2E19" w:rsidRPr="00F16D54" w:rsidRDefault="00BF2E19" w:rsidP="009F1309">
      <w:pPr>
        <w:contextualSpacing/>
      </w:pPr>
    </w:p>
    <w:p w:rsidR="00BF2E19" w:rsidRPr="00F16D54" w:rsidRDefault="00BF2E19" w:rsidP="00F16D54">
      <w:pPr>
        <w:pStyle w:val="af0"/>
      </w:pPr>
      <w:r w:rsidRPr="00F16D54">
        <w:rPr>
          <w:snapToGrid w:val="0"/>
        </w:rPr>
        <w:t xml:space="preserve">7.3. </w:t>
      </w:r>
      <w:r w:rsidRPr="00F16D54">
        <w:t>Результаты  Всероссийской олимпиады (муниципальный этап)</w:t>
      </w:r>
    </w:p>
    <w:tbl>
      <w:tblPr>
        <w:tblpPr w:leftFromText="180" w:rightFromText="180" w:vertAnchor="text" w:horzAnchor="margin" w:tblpXSpec="center" w:tblpY="329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495"/>
        <w:gridCol w:w="1532"/>
        <w:gridCol w:w="3655"/>
      </w:tblGrid>
      <w:tr w:rsidR="009F1309" w:rsidRPr="00F16D54" w:rsidTr="009F1309">
        <w:tc>
          <w:tcPr>
            <w:tcW w:w="2868" w:type="dxa"/>
          </w:tcPr>
          <w:p w:rsidR="009F1309" w:rsidRPr="00F16D54" w:rsidRDefault="009F1309" w:rsidP="001D6553">
            <w:pPr>
              <w:jc w:val="center"/>
            </w:pPr>
            <w:r w:rsidRPr="00F16D54">
              <w:t>ФИО</w:t>
            </w:r>
          </w:p>
        </w:tc>
        <w:tc>
          <w:tcPr>
            <w:tcW w:w="1495" w:type="dxa"/>
          </w:tcPr>
          <w:p w:rsidR="009F1309" w:rsidRPr="00F16D54" w:rsidRDefault="009F1309" w:rsidP="001D6553">
            <w:pPr>
              <w:jc w:val="center"/>
            </w:pPr>
            <w:r w:rsidRPr="00F16D54">
              <w:t>Класс</w:t>
            </w:r>
          </w:p>
        </w:tc>
        <w:tc>
          <w:tcPr>
            <w:tcW w:w="1532" w:type="dxa"/>
          </w:tcPr>
          <w:p w:rsidR="009F1309" w:rsidRPr="00F16D54" w:rsidRDefault="009F1309" w:rsidP="001D6553">
            <w:pPr>
              <w:jc w:val="center"/>
            </w:pPr>
            <w:r>
              <w:t xml:space="preserve">Статус </w:t>
            </w:r>
          </w:p>
        </w:tc>
        <w:tc>
          <w:tcPr>
            <w:tcW w:w="3655" w:type="dxa"/>
          </w:tcPr>
          <w:p w:rsidR="009F1309" w:rsidRPr="00F16D54" w:rsidRDefault="009F1309" w:rsidP="001D6553">
            <w:r w:rsidRPr="00F16D54">
              <w:t>Учитель</w:t>
            </w:r>
          </w:p>
        </w:tc>
      </w:tr>
      <w:tr w:rsidR="009F1309" w:rsidRPr="00F16D54" w:rsidTr="009F1309">
        <w:tc>
          <w:tcPr>
            <w:tcW w:w="2868" w:type="dxa"/>
          </w:tcPr>
          <w:p w:rsidR="009F1309" w:rsidRPr="00F16D54" w:rsidRDefault="009F1309" w:rsidP="001D6553">
            <w:pPr>
              <w:jc w:val="both"/>
            </w:pPr>
          </w:p>
        </w:tc>
        <w:tc>
          <w:tcPr>
            <w:tcW w:w="1495" w:type="dxa"/>
          </w:tcPr>
          <w:p w:rsidR="009F1309" w:rsidRPr="00F16D54" w:rsidRDefault="009F1309" w:rsidP="001D6553">
            <w:pPr>
              <w:jc w:val="center"/>
            </w:pPr>
            <w:r>
              <w:t>8а</w:t>
            </w:r>
          </w:p>
        </w:tc>
        <w:tc>
          <w:tcPr>
            <w:tcW w:w="1532" w:type="dxa"/>
          </w:tcPr>
          <w:p w:rsidR="009F1309" w:rsidRPr="00F16D54" w:rsidRDefault="009F1309" w:rsidP="001D6553">
            <w:pPr>
              <w:jc w:val="center"/>
            </w:pPr>
            <w:r>
              <w:t xml:space="preserve">Призер </w:t>
            </w:r>
          </w:p>
        </w:tc>
        <w:tc>
          <w:tcPr>
            <w:tcW w:w="3655" w:type="dxa"/>
          </w:tcPr>
          <w:p w:rsidR="009F1309" w:rsidRPr="00F16D54" w:rsidRDefault="009F1309" w:rsidP="001D6553">
            <w:r>
              <w:t>Кучмагра Р.Р.</w:t>
            </w:r>
          </w:p>
        </w:tc>
      </w:tr>
      <w:tr w:rsidR="009F1309" w:rsidRPr="00F16D54" w:rsidTr="009F1309">
        <w:tc>
          <w:tcPr>
            <w:tcW w:w="2868" w:type="dxa"/>
          </w:tcPr>
          <w:p w:rsidR="009F1309" w:rsidRDefault="009F1309" w:rsidP="001D6553">
            <w:pPr>
              <w:jc w:val="both"/>
            </w:pPr>
          </w:p>
        </w:tc>
        <w:tc>
          <w:tcPr>
            <w:tcW w:w="1495" w:type="dxa"/>
          </w:tcPr>
          <w:p w:rsidR="009F1309" w:rsidRDefault="009F1309" w:rsidP="001D6553">
            <w:pPr>
              <w:jc w:val="center"/>
            </w:pPr>
            <w:r>
              <w:t>8а</w:t>
            </w:r>
          </w:p>
        </w:tc>
        <w:tc>
          <w:tcPr>
            <w:tcW w:w="1532" w:type="dxa"/>
          </w:tcPr>
          <w:p w:rsidR="009F1309" w:rsidRDefault="009F1309" w:rsidP="001D6553">
            <w:pPr>
              <w:jc w:val="center"/>
            </w:pPr>
            <w:r>
              <w:t>Призер</w:t>
            </w:r>
          </w:p>
        </w:tc>
        <w:tc>
          <w:tcPr>
            <w:tcW w:w="3655" w:type="dxa"/>
          </w:tcPr>
          <w:p w:rsidR="009F1309" w:rsidRDefault="009F1309" w:rsidP="001D6553">
            <w:r>
              <w:t>Басенко А.М.</w:t>
            </w:r>
          </w:p>
        </w:tc>
      </w:tr>
      <w:tr w:rsidR="009F1309" w:rsidRPr="00F16D54" w:rsidTr="009F1309">
        <w:tc>
          <w:tcPr>
            <w:tcW w:w="2868" w:type="dxa"/>
          </w:tcPr>
          <w:p w:rsidR="009F1309" w:rsidRDefault="009F1309" w:rsidP="001D6553">
            <w:pPr>
              <w:jc w:val="both"/>
            </w:pPr>
          </w:p>
        </w:tc>
        <w:tc>
          <w:tcPr>
            <w:tcW w:w="1495" w:type="dxa"/>
          </w:tcPr>
          <w:p w:rsidR="009F1309" w:rsidRDefault="009F1309" w:rsidP="001D6553">
            <w:pPr>
              <w:jc w:val="center"/>
            </w:pPr>
            <w:r>
              <w:t>4б</w:t>
            </w:r>
          </w:p>
        </w:tc>
        <w:tc>
          <w:tcPr>
            <w:tcW w:w="1532" w:type="dxa"/>
          </w:tcPr>
          <w:p w:rsidR="009F1309" w:rsidRDefault="009F1309" w:rsidP="001D6553">
            <w:pPr>
              <w:jc w:val="center"/>
            </w:pPr>
            <w:r>
              <w:t xml:space="preserve">Призер </w:t>
            </w:r>
          </w:p>
        </w:tc>
        <w:tc>
          <w:tcPr>
            <w:tcW w:w="3655" w:type="dxa"/>
          </w:tcPr>
          <w:p w:rsidR="009F1309" w:rsidRDefault="009F1309" w:rsidP="001D6553">
            <w:r>
              <w:t>Ямалиева Д.Б.</w:t>
            </w:r>
          </w:p>
        </w:tc>
      </w:tr>
    </w:tbl>
    <w:p w:rsidR="00BF2E19" w:rsidRDefault="00BF2E19" w:rsidP="00F16D54">
      <w:pPr>
        <w:contextualSpacing/>
      </w:pPr>
    </w:p>
    <w:p w:rsidR="00BF2E19" w:rsidRDefault="00BF2E19" w:rsidP="00F16D54">
      <w:pPr>
        <w:contextualSpacing/>
        <w:rPr>
          <w:snapToGrid w:val="0"/>
        </w:rPr>
      </w:pPr>
    </w:p>
    <w:p w:rsidR="009F1309" w:rsidRDefault="009F1309" w:rsidP="00F16D54">
      <w:pPr>
        <w:contextualSpacing/>
        <w:rPr>
          <w:snapToGrid w:val="0"/>
        </w:rPr>
      </w:pPr>
    </w:p>
    <w:p w:rsidR="00BF2E19" w:rsidRDefault="00BF2E19" w:rsidP="00F16D54">
      <w:pPr>
        <w:contextualSpacing/>
        <w:rPr>
          <w:snapToGrid w:val="0"/>
        </w:rPr>
      </w:pPr>
    </w:p>
    <w:p w:rsidR="00BF2E19" w:rsidRDefault="00BF2E19" w:rsidP="00F16D54">
      <w:pPr>
        <w:contextualSpacing/>
        <w:rPr>
          <w:snapToGrid w:val="0"/>
        </w:rPr>
      </w:pPr>
    </w:p>
    <w:p w:rsidR="009F1309" w:rsidRDefault="009F1309" w:rsidP="00F16D54">
      <w:pPr>
        <w:contextualSpacing/>
        <w:rPr>
          <w:snapToGrid w:val="0"/>
        </w:rPr>
      </w:pPr>
    </w:p>
    <w:p w:rsidR="009F1309" w:rsidRDefault="009F1309" w:rsidP="00F16D54">
      <w:pPr>
        <w:contextualSpacing/>
        <w:rPr>
          <w:snapToGrid w:val="0"/>
        </w:rPr>
      </w:pPr>
    </w:p>
    <w:p w:rsidR="00BF2E19" w:rsidRPr="00F16D54" w:rsidRDefault="00BF2E19" w:rsidP="00F16D54">
      <w:pPr>
        <w:contextualSpacing/>
        <w:rPr>
          <w:snapToGrid w:val="0"/>
        </w:rPr>
      </w:pPr>
      <w:r>
        <w:rPr>
          <w:snapToGrid w:val="0"/>
        </w:rPr>
        <w:t xml:space="preserve">7.4. </w:t>
      </w:r>
      <w:r w:rsidRPr="00F16D54">
        <w:rPr>
          <w:snapToGrid w:val="0"/>
        </w:rPr>
        <w:t>Участие специалистов учреждения в профессиональных педагогических конкурсах</w:t>
      </w:r>
    </w:p>
    <w:p w:rsidR="00BF2E19" w:rsidRPr="00F16D54" w:rsidRDefault="00BF2E19" w:rsidP="00F16D54">
      <w:r w:rsidRPr="00F16D54">
        <w:t xml:space="preserve">Районный этап Республиканского конкурса </w:t>
      </w:r>
      <w:r w:rsidR="00C66074">
        <w:t>«Учитель года Башкортостана-2017</w:t>
      </w:r>
      <w:r w:rsidRPr="00F16D54">
        <w:t>»</w:t>
      </w:r>
    </w:p>
    <w:p w:rsidR="00BF2E19" w:rsidRPr="00F16D54" w:rsidRDefault="00BF2E19" w:rsidP="00F16D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571"/>
        <w:gridCol w:w="4820"/>
      </w:tblGrid>
      <w:tr w:rsidR="009F1309" w:rsidRPr="00F16D54" w:rsidTr="009F1309">
        <w:tc>
          <w:tcPr>
            <w:tcW w:w="506" w:type="dxa"/>
          </w:tcPr>
          <w:p w:rsidR="009F1309" w:rsidRPr="00F16D54" w:rsidRDefault="009F1309" w:rsidP="001D6553">
            <w:r w:rsidRPr="00F16D54">
              <w:t>№</w:t>
            </w:r>
          </w:p>
        </w:tc>
        <w:tc>
          <w:tcPr>
            <w:tcW w:w="3571" w:type="dxa"/>
          </w:tcPr>
          <w:p w:rsidR="009F1309" w:rsidRPr="00F16D54" w:rsidRDefault="009F1309" w:rsidP="001D6553">
            <w:r w:rsidRPr="00F16D54">
              <w:t>ФИО участника</w:t>
            </w:r>
          </w:p>
        </w:tc>
        <w:tc>
          <w:tcPr>
            <w:tcW w:w="4820" w:type="dxa"/>
          </w:tcPr>
          <w:p w:rsidR="009F1309" w:rsidRPr="00F16D54" w:rsidRDefault="009F1309" w:rsidP="001D6553">
            <w:r w:rsidRPr="00F16D54">
              <w:t>Место</w:t>
            </w:r>
          </w:p>
        </w:tc>
      </w:tr>
      <w:tr w:rsidR="009F1309" w:rsidRPr="00F16D54" w:rsidTr="009F1309">
        <w:tc>
          <w:tcPr>
            <w:tcW w:w="506" w:type="dxa"/>
          </w:tcPr>
          <w:p w:rsidR="009F1309" w:rsidRPr="00F16D54" w:rsidRDefault="009F1309" w:rsidP="001D6553">
            <w:r w:rsidRPr="00F16D54">
              <w:t>1</w:t>
            </w:r>
          </w:p>
        </w:tc>
        <w:tc>
          <w:tcPr>
            <w:tcW w:w="3571" w:type="dxa"/>
          </w:tcPr>
          <w:p w:rsidR="009F1309" w:rsidRPr="00F16D54" w:rsidRDefault="009F1309" w:rsidP="001D6553">
            <w:r>
              <w:t>Юлмухаметова Л.Г.</w:t>
            </w:r>
          </w:p>
        </w:tc>
        <w:tc>
          <w:tcPr>
            <w:tcW w:w="4820" w:type="dxa"/>
          </w:tcPr>
          <w:p w:rsidR="009F1309" w:rsidRPr="00F16D54" w:rsidRDefault="009F1309" w:rsidP="001D6553">
            <w:r w:rsidRPr="00F16D54">
              <w:t xml:space="preserve">Номинация </w:t>
            </w:r>
          </w:p>
          <w:p w:rsidR="009F1309" w:rsidRPr="00F16D54" w:rsidRDefault="009F1309" w:rsidP="009F1309">
            <w:r w:rsidRPr="00F16D54">
              <w:t>«</w:t>
            </w:r>
            <w:r>
              <w:t xml:space="preserve"> За профессионализм</w:t>
            </w:r>
            <w:r w:rsidRPr="00F16D54">
              <w:t>»</w:t>
            </w:r>
          </w:p>
        </w:tc>
      </w:tr>
      <w:tr w:rsidR="009F1309" w:rsidRPr="00F16D54" w:rsidTr="009F1309">
        <w:tc>
          <w:tcPr>
            <w:tcW w:w="506" w:type="dxa"/>
          </w:tcPr>
          <w:p w:rsidR="009F1309" w:rsidRPr="00F16D54" w:rsidRDefault="009F1309" w:rsidP="001D6553">
            <w:r>
              <w:t>2</w:t>
            </w:r>
          </w:p>
        </w:tc>
        <w:tc>
          <w:tcPr>
            <w:tcW w:w="3571" w:type="dxa"/>
          </w:tcPr>
          <w:p w:rsidR="009F1309" w:rsidRDefault="009F1309" w:rsidP="001D6553">
            <w:r>
              <w:t xml:space="preserve">Бикмеева Диана </w:t>
            </w:r>
          </w:p>
        </w:tc>
        <w:tc>
          <w:tcPr>
            <w:tcW w:w="4820" w:type="dxa"/>
          </w:tcPr>
          <w:p w:rsidR="009F1309" w:rsidRPr="00F16D54" w:rsidRDefault="009F1309" w:rsidP="001D6553">
            <w:r>
              <w:t>Номинация  «Педагогический дебют»</w:t>
            </w:r>
          </w:p>
        </w:tc>
      </w:tr>
    </w:tbl>
    <w:p w:rsidR="00BF2E19" w:rsidRPr="00F16D54" w:rsidRDefault="00BF2E19" w:rsidP="00F16D54"/>
    <w:p w:rsidR="00BF2E19" w:rsidRDefault="00BF2E19" w:rsidP="00F16D54">
      <w:pPr>
        <w:contextualSpacing/>
        <w:rPr>
          <w:sz w:val="22"/>
        </w:rPr>
      </w:pPr>
    </w:p>
    <w:p w:rsidR="00152A66" w:rsidRDefault="00152A66" w:rsidP="005B7EC2">
      <w:pPr>
        <w:contextualSpacing/>
        <w:jc w:val="center"/>
        <w:rPr>
          <w:snapToGrid w:val="0"/>
          <w:sz w:val="22"/>
        </w:rPr>
      </w:pPr>
    </w:p>
    <w:p w:rsidR="00185676" w:rsidRDefault="00185676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152A66" w:rsidRDefault="00152A66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152A66" w:rsidRDefault="00152A66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152A66" w:rsidRDefault="00152A66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  <w:r w:rsidRPr="005B7EC2">
        <w:rPr>
          <w:b/>
          <w:i/>
          <w:snapToGrid w:val="0"/>
          <w:sz w:val="20"/>
          <w:szCs w:val="20"/>
        </w:rPr>
        <w:lastRenderedPageBreak/>
        <w:t>Раздел II</w:t>
      </w:r>
    </w:p>
    <w:p w:rsidR="00BF2E19" w:rsidRPr="005B7EC2" w:rsidRDefault="00BF2E19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  <w:r w:rsidRPr="005B7EC2">
        <w:rPr>
          <w:b/>
          <w:i/>
          <w:snapToGrid w:val="0"/>
          <w:sz w:val="20"/>
          <w:szCs w:val="20"/>
        </w:rPr>
        <w:t>Сведения об итоговой аттестации выпускников МБОУ СОШ №7</w:t>
      </w:r>
    </w:p>
    <w:p w:rsidR="00BF2E19" w:rsidRPr="005B7EC2" w:rsidRDefault="00BF2E19" w:rsidP="005B7EC2">
      <w:pPr>
        <w:contextualSpacing/>
        <w:rPr>
          <w:b/>
          <w:i/>
          <w:snapToGrid w:val="0"/>
          <w:sz w:val="20"/>
          <w:szCs w:val="20"/>
        </w:rPr>
      </w:pPr>
    </w:p>
    <w:p w:rsidR="00BF2E19" w:rsidRPr="005B7EC2" w:rsidRDefault="00AC38B3" w:rsidP="005B7EC2">
      <w:pPr>
        <w:contextualSpacing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1.</w:t>
      </w:r>
      <w:r w:rsidR="00BF2E19" w:rsidRPr="005B7EC2">
        <w:rPr>
          <w:snapToGrid w:val="0"/>
          <w:sz w:val="20"/>
          <w:szCs w:val="20"/>
        </w:rPr>
        <w:t>Контингент выпускников по годам и ступеням обучения</w:t>
      </w:r>
    </w:p>
    <w:p w:rsidR="009F1309" w:rsidRDefault="009F1309" w:rsidP="005B7EC2">
      <w:pPr>
        <w:contextualSpacing/>
        <w:rPr>
          <w:snapToGrid w:val="0"/>
          <w:sz w:val="20"/>
          <w:szCs w:val="20"/>
        </w:rPr>
      </w:pPr>
    </w:p>
    <w:p w:rsidR="009F1309" w:rsidRDefault="009F1309" w:rsidP="005B7EC2">
      <w:pPr>
        <w:contextualSpacing/>
        <w:rPr>
          <w:snapToGrid w:val="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5"/>
        <w:gridCol w:w="1598"/>
        <w:gridCol w:w="1454"/>
        <w:gridCol w:w="1308"/>
        <w:gridCol w:w="1163"/>
      </w:tblGrid>
      <w:tr w:rsidR="009F1309" w:rsidRPr="0084141F" w:rsidTr="009F1309">
        <w:trPr>
          <w:trHeight w:hRule="exact" w:val="718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  <w:r w:rsidRPr="0084141F">
              <w:rPr>
                <w:snapToGrid w:val="0"/>
                <w:sz w:val="28"/>
                <w:szCs w:val="28"/>
              </w:rPr>
              <w:t>Начальная школа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  <w:r w:rsidRPr="0084141F">
              <w:rPr>
                <w:snapToGrid w:val="0"/>
                <w:sz w:val="28"/>
                <w:szCs w:val="28"/>
              </w:rPr>
              <w:t>Основная школа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  <w:r w:rsidRPr="0084141F">
              <w:rPr>
                <w:snapToGrid w:val="0"/>
                <w:sz w:val="28"/>
                <w:szCs w:val="28"/>
              </w:rPr>
              <w:t>Средняя школа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  <w:r w:rsidRPr="0084141F">
              <w:rPr>
                <w:snapToGrid w:val="0"/>
                <w:sz w:val="28"/>
                <w:szCs w:val="28"/>
              </w:rPr>
              <w:t>Всего по ОУ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9F1309" w:rsidRPr="0084141F" w:rsidTr="009F1309">
        <w:trPr>
          <w:trHeight w:hRule="exact" w:val="1423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Общее количество обуча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softHyphen/>
              <w:t>ющихся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2014-2015 учебный год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2015-2016  учебный год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2016-2017 учебный год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243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254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289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287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77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64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609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605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596</w:t>
            </w:r>
          </w:p>
        </w:tc>
      </w:tr>
      <w:tr w:rsidR="009F1309" w:rsidRPr="0084141F" w:rsidTr="009F1309">
        <w:trPr>
          <w:trHeight w:hRule="exact" w:val="3748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Общее количество общеобразовательных (базового уровня) клас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softHyphen/>
              <w:t>сов/средняя наполняемость классов, в том числе: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2014-2015 учебный год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2015-2016 учебный год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2016-2017 учебный 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9/26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9/27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9/27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10/28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10/28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10/28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4/19,3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3/21,3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2/24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23/25,6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22/26,6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21/28</w:t>
            </w:r>
          </w:p>
        </w:tc>
      </w:tr>
      <w:tr w:rsidR="009F1309" w:rsidRPr="0084141F" w:rsidTr="009F1309">
        <w:trPr>
          <w:trHeight w:hRule="exact" w:val="574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Гимназических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9F1309" w:rsidRPr="0084141F" w:rsidTr="009F1309">
        <w:trPr>
          <w:trHeight w:hRule="exact" w:val="809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лицейских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  <w:tr w:rsidR="009F1309" w:rsidRPr="0084141F" w:rsidTr="009F1309">
        <w:trPr>
          <w:trHeight w:hRule="exact" w:val="1968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lastRenderedPageBreak/>
              <w:t>с углубленным изучени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softHyphen/>
              <w:t>ем отдельных предметов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2014-2015 учебный год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2015-2016 учебный год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2016-2017 учебный 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2/20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2/29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2/25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2/20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2/18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2/25</w:t>
            </w:r>
          </w:p>
        </w:tc>
      </w:tr>
      <w:tr w:rsidR="009F1309" w:rsidRPr="0084141F" w:rsidTr="009F1309">
        <w:trPr>
          <w:trHeight w:hRule="exact" w:val="1702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 xml:space="preserve"> коррекционные классы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2014-2015учебный год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2015-2016 учебный год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2016-2017 учебный 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1/9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1/11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1/9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1/10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2/18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2/9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2/11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2/18</w:t>
            </w:r>
          </w:p>
        </w:tc>
      </w:tr>
      <w:tr w:rsidR="009F1309" w:rsidRPr="0084141F" w:rsidTr="009F1309">
        <w:trPr>
          <w:trHeight w:hRule="exact" w:val="2128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Количество групп про</w:t>
            </w:r>
            <w:r w:rsidRPr="0084141F">
              <w:rPr>
                <w:snapToGrid w:val="0"/>
                <w:color w:val="000000"/>
                <w:sz w:val="28"/>
                <w:szCs w:val="28"/>
              </w:rPr>
              <w:softHyphen/>
              <w:t>дленного дня/средняя наполняемость ГПД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2014-2015учебный год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2015-2016 учебный год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2016-2017 учебный год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4/21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2/35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1/25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1/7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1/7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1/19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4141F">
              <w:rPr>
                <w:snapToGrid w:val="0"/>
                <w:color w:val="000000"/>
                <w:sz w:val="28"/>
                <w:szCs w:val="28"/>
              </w:rPr>
              <w:t>5/18,6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3/14</w:t>
            </w:r>
          </w:p>
          <w:p w:rsidR="009F1309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2/22</w:t>
            </w:r>
          </w:p>
          <w:p w:rsidR="009F1309" w:rsidRPr="0084141F" w:rsidRDefault="009F1309" w:rsidP="009F1309">
            <w:pPr>
              <w:contextualSpacing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9F1309" w:rsidRPr="0084141F" w:rsidRDefault="009F1309" w:rsidP="009F1309">
      <w:pPr>
        <w:contextualSpacing/>
        <w:jc w:val="both"/>
        <w:rPr>
          <w:snapToGrid w:val="0"/>
          <w:sz w:val="28"/>
          <w:szCs w:val="28"/>
        </w:rPr>
      </w:pPr>
    </w:p>
    <w:p w:rsidR="009F1309" w:rsidRDefault="009F1309" w:rsidP="005B7EC2">
      <w:pPr>
        <w:contextualSpacing/>
        <w:rPr>
          <w:snapToGrid w:val="0"/>
          <w:sz w:val="20"/>
          <w:szCs w:val="20"/>
        </w:rPr>
      </w:pPr>
    </w:p>
    <w:p w:rsidR="009F1309" w:rsidRDefault="009F1309" w:rsidP="005B7EC2">
      <w:pPr>
        <w:contextualSpacing/>
        <w:rPr>
          <w:snapToGrid w:val="0"/>
          <w:sz w:val="20"/>
          <w:szCs w:val="20"/>
        </w:rPr>
      </w:pPr>
    </w:p>
    <w:p w:rsidR="009F1309" w:rsidRDefault="009F1309" w:rsidP="005B7EC2">
      <w:pPr>
        <w:contextualSpacing/>
        <w:rPr>
          <w:snapToGrid w:val="0"/>
          <w:sz w:val="20"/>
          <w:szCs w:val="20"/>
        </w:rPr>
      </w:pPr>
    </w:p>
    <w:p w:rsidR="009F1309" w:rsidRDefault="009F1309" w:rsidP="005B7EC2">
      <w:pPr>
        <w:contextualSpacing/>
        <w:rPr>
          <w:snapToGrid w:val="0"/>
          <w:sz w:val="20"/>
          <w:szCs w:val="20"/>
        </w:rPr>
      </w:pPr>
    </w:p>
    <w:p w:rsidR="009F1309" w:rsidRDefault="009F1309" w:rsidP="005B7EC2">
      <w:pPr>
        <w:contextualSpacing/>
        <w:rPr>
          <w:snapToGrid w:val="0"/>
          <w:sz w:val="20"/>
          <w:szCs w:val="20"/>
        </w:rPr>
      </w:pPr>
    </w:p>
    <w:p w:rsidR="009F1309" w:rsidRDefault="009F1309" w:rsidP="005B7EC2">
      <w:pPr>
        <w:contextualSpacing/>
        <w:rPr>
          <w:snapToGrid w:val="0"/>
          <w:sz w:val="20"/>
          <w:szCs w:val="20"/>
        </w:rPr>
      </w:pPr>
    </w:p>
    <w:p w:rsidR="009F1309" w:rsidRDefault="009F1309" w:rsidP="005B7EC2">
      <w:pPr>
        <w:contextualSpacing/>
        <w:rPr>
          <w:snapToGrid w:val="0"/>
          <w:sz w:val="20"/>
          <w:szCs w:val="20"/>
        </w:rPr>
      </w:pPr>
    </w:p>
    <w:p w:rsidR="009F1309" w:rsidRDefault="009F1309" w:rsidP="005B7EC2">
      <w:pPr>
        <w:contextualSpacing/>
        <w:rPr>
          <w:snapToGrid w:val="0"/>
          <w:sz w:val="20"/>
          <w:szCs w:val="20"/>
        </w:rPr>
      </w:pPr>
    </w:p>
    <w:p w:rsidR="009F1309" w:rsidRDefault="009F1309" w:rsidP="005B7EC2">
      <w:pPr>
        <w:contextualSpacing/>
        <w:rPr>
          <w:snapToGrid w:val="0"/>
          <w:sz w:val="20"/>
          <w:szCs w:val="20"/>
        </w:rPr>
      </w:pPr>
    </w:p>
    <w:p w:rsidR="009F1309" w:rsidRDefault="009F1309" w:rsidP="005B7EC2">
      <w:pPr>
        <w:contextualSpacing/>
        <w:rPr>
          <w:snapToGrid w:val="0"/>
          <w:sz w:val="20"/>
          <w:szCs w:val="20"/>
        </w:rPr>
      </w:pPr>
    </w:p>
    <w:p w:rsidR="009F1309" w:rsidRDefault="009F1309" w:rsidP="005B7EC2">
      <w:pPr>
        <w:contextualSpacing/>
        <w:rPr>
          <w:snapToGrid w:val="0"/>
          <w:sz w:val="20"/>
          <w:szCs w:val="20"/>
        </w:rPr>
      </w:pPr>
    </w:p>
    <w:p w:rsidR="009F1309" w:rsidRDefault="009F1309" w:rsidP="005B7EC2">
      <w:pPr>
        <w:contextualSpacing/>
        <w:rPr>
          <w:snapToGrid w:val="0"/>
          <w:sz w:val="20"/>
          <w:szCs w:val="20"/>
        </w:rPr>
      </w:pPr>
    </w:p>
    <w:p w:rsidR="009F1309" w:rsidRDefault="009F130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185676" w:rsidRPr="00906B7C" w:rsidRDefault="00185676" w:rsidP="005B7EC2">
      <w:pPr>
        <w:contextualSpacing/>
        <w:rPr>
          <w:snapToGrid w:val="0"/>
          <w:sz w:val="20"/>
          <w:szCs w:val="20"/>
        </w:rPr>
      </w:pPr>
    </w:p>
    <w:p w:rsidR="00BF2E19" w:rsidRPr="00906B7C" w:rsidRDefault="00AC38B3" w:rsidP="00AC38B3">
      <w:pPr>
        <w:contextualSpacing/>
        <w:rPr>
          <w:snapToGrid w:val="0"/>
          <w:sz w:val="20"/>
          <w:szCs w:val="20"/>
        </w:rPr>
      </w:pPr>
      <w:r w:rsidRPr="00906B7C">
        <w:rPr>
          <w:snapToGrid w:val="0"/>
          <w:sz w:val="20"/>
          <w:szCs w:val="20"/>
        </w:rPr>
        <w:lastRenderedPageBreak/>
        <w:t>2.1</w:t>
      </w:r>
      <w:r w:rsidR="00BF2E19" w:rsidRPr="00906B7C">
        <w:rPr>
          <w:snapToGrid w:val="0"/>
          <w:sz w:val="20"/>
          <w:szCs w:val="20"/>
        </w:rPr>
        <w:t>Сводная ведомость годовых оценок, полученных выпускниками начальной школы по предметам (за 3 предыдущих учебных года)</w:t>
      </w:r>
    </w:p>
    <w:p w:rsidR="00BF2E19" w:rsidRDefault="00BF2E19" w:rsidP="001D6553">
      <w:pPr>
        <w:contextualSpacing/>
        <w:rPr>
          <w:snapToGrid w:val="0"/>
          <w:sz w:val="20"/>
          <w:szCs w:val="20"/>
        </w:rPr>
      </w:pPr>
    </w:p>
    <w:tbl>
      <w:tblPr>
        <w:tblW w:w="12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2"/>
        <w:gridCol w:w="390"/>
        <w:gridCol w:w="390"/>
        <w:gridCol w:w="391"/>
        <w:gridCol w:w="378"/>
        <w:gridCol w:w="426"/>
        <w:gridCol w:w="395"/>
        <w:gridCol w:w="391"/>
        <w:gridCol w:w="394"/>
        <w:gridCol w:w="37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0615B" w:rsidRPr="000F26C8" w:rsidTr="00D95A9F">
        <w:trPr>
          <w:cantSplit/>
          <w:trHeight w:hRule="exact" w:val="530"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Перечень предметов по учебному плану, подлежащих аттестации (в конце учебно</w:t>
            </w:r>
            <w:r w:rsidRPr="000F26C8">
              <w:rPr>
                <w:snapToGrid w:val="0"/>
                <w:color w:val="000000"/>
                <w:sz w:val="20"/>
                <w:szCs w:val="20"/>
              </w:rPr>
              <w:softHyphen/>
              <w:t>го года)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количество годовых оценок по каждому предмету в конце каждого учебного года (в абсолютных единицах, %)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0615B" w:rsidTr="00D95A9F">
        <w:trPr>
          <w:cantSplit/>
          <w:trHeight w:hRule="exact" w:val="253"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За 2014-2015 учебный год</w:t>
            </w:r>
          </w:p>
        </w:tc>
        <w:tc>
          <w:tcPr>
            <w:tcW w:w="3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Default="00C0615B" w:rsidP="00D95A9F">
            <w:r>
              <w:rPr>
                <w:snapToGrid w:val="0"/>
                <w:color w:val="000000"/>
                <w:sz w:val="20"/>
                <w:szCs w:val="20"/>
              </w:rPr>
              <w:t>За 2015-2016</w:t>
            </w:r>
            <w:r w:rsidRPr="001C03D5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Default="00C0615B" w:rsidP="00D95A9F">
            <w:r>
              <w:rPr>
                <w:snapToGrid w:val="0"/>
                <w:color w:val="000000"/>
                <w:sz w:val="20"/>
                <w:szCs w:val="20"/>
              </w:rPr>
              <w:t>За 2016-2017</w:t>
            </w:r>
            <w:r w:rsidRPr="001C03D5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</w:tc>
      </w:tr>
      <w:tr w:rsidR="00C0615B" w:rsidRPr="000F26C8" w:rsidTr="00D95A9F">
        <w:trPr>
          <w:cantSplit/>
          <w:trHeight w:hRule="exact" w:val="698"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0F26C8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0F26C8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0F26C8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</w:tr>
      <w:tr w:rsidR="00C0615B" w:rsidRPr="000F26C8" w:rsidTr="00D95A9F">
        <w:trPr>
          <w:cantSplit/>
          <w:trHeight w:hRule="exact" w:val="470"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0615B" w:rsidRPr="000F26C8" w:rsidTr="00D95A9F">
        <w:trPr>
          <w:cantSplit/>
          <w:trHeight w:hRule="exact" w:val="401"/>
        </w:trPr>
        <w:tc>
          <w:tcPr>
            <w:tcW w:w="2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Русский язык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</w:tr>
      <w:tr w:rsidR="00C0615B" w:rsidRPr="000F26C8" w:rsidTr="00D95A9F">
        <w:trPr>
          <w:cantSplit/>
          <w:trHeight w:hRule="exact" w:val="401"/>
        </w:trPr>
        <w:tc>
          <w:tcPr>
            <w:tcW w:w="2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Чтение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Pr="000F26C8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95</w:t>
            </w:r>
          </w:p>
        </w:tc>
      </w:tr>
      <w:tr w:rsidR="00C0615B" w:rsidRPr="000F26C8" w:rsidTr="00D95A9F">
        <w:trPr>
          <w:cantSplit/>
          <w:trHeight w:hRule="exact" w:val="401"/>
        </w:trPr>
        <w:tc>
          <w:tcPr>
            <w:tcW w:w="2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Башкирский язык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C0615B" w:rsidRPr="000F26C8" w:rsidTr="00D95A9F">
        <w:trPr>
          <w:cantSplit/>
          <w:trHeight w:hRule="exact" w:val="34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Матем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КБ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75</w:t>
            </w:r>
          </w:p>
        </w:tc>
      </w:tr>
      <w:tr w:rsidR="00C0615B" w:rsidRPr="000F26C8" w:rsidTr="00D95A9F">
        <w:trPr>
          <w:cantSplit/>
          <w:trHeight w:hRule="exact" w:val="47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88</w:t>
            </w:r>
          </w:p>
        </w:tc>
      </w:tr>
      <w:tr w:rsidR="00C0615B" w:rsidRPr="000F26C8" w:rsidTr="00D95A9F">
        <w:trPr>
          <w:cantSplit/>
          <w:trHeight w:hRule="exact" w:val="574"/>
        </w:trPr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C0615B" w:rsidRPr="000F26C8" w:rsidTr="00D95A9F">
        <w:trPr>
          <w:cantSplit/>
          <w:trHeight w:hRule="exact" w:val="458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  <w:r w:rsidRPr="000F26C8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C0615B" w:rsidRPr="000F26C8" w:rsidTr="00D95A9F">
        <w:trPr>
          <w:cantSplit/>
          <w:trHeight w:hRule="exact" w:val="578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  <w:r w:rsidRPr="000F26C8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C0615B" w:rsidRPr="000F26C8" w:rsidTr="00D95A9F">
        <w:trPr>
          <w:cantSplit/>
          <w:trHeight w:hRule="exact" w:val="571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C0615B" w:rsidRPr="000F26C8" w:rsidTr="00D95A9F">
        <w:trPr>
          <w:cantSplit/>
          <w:trHeight w:hRule="exact" w:val="374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Родной   язык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1F6D0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1F6D0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1F6D0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EB575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EB575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EB575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EB575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23188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23188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23188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23188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93</w:t>
            </w:r>
          </w:p>
        </w:tc>
      </w:tr>
      <w:tr w:rsidR="00C0615B" w:rsidRPr="000F26C8" w:rsidTr="00D95A9F">
        <w:trPr>
          <w:cantSplit/>
          <w:trHeight w:hRule="exact" w:val="38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74</w:t>
            </w:r>
          </w:p>
        </w:tc>
      </w:tr>
      <w:tr w:rsidR="00C0615B" w:rsidRPr="000F26C8" w:rsidTr="00D95A9F">
        <w:trPr>
          <w:cantSplit/>
          <w:trHeight w:hRule="exact" w:val="571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ИКБ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0615B" w:rsidRPr="000F26C8" w:rsidTr="00D95A9F">
        <w:trPr>
          <w:cantSplit/>
          <w:trHeight w:hRule="exact" w:val="571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ОРКС</w:t>
            </w:r>
            <w:r>
              <w:rPr>
                <w:snapToGrid w:val="0"/>
                <w:color w:val="000000"/>
                <w:sz w:val="20"/>
                <w:szCs w:val="20"/>
              </w:rPr>
              <w:t>Э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F2E19" w:rsidRDefault="00BF2E19" w:rsidP="001D6553">
      <w:pPr>
        <w:contextualSpacing/>
        <w:rPr>
          <w:snapToGrid w:val="0"/>
          <w:sz w:val="20"/>
          <w:szCs w:val="20"/>
        </w:rPr>
      </w:pPr>
    </w:p>
    <w:p w:rsidR="00BF2E19" w:rsidRDefault="00BF2E19" w:rsidP="004E73A6">
      <w:pPr>
        <w:tabs>
          <w:tab w:val="left" w:pos="6615"/>
        </w:tabs>
        <w:contextualSpacing/>
        <w:rPr>
          <w:snapToGrid w:val="0"/>
          <w:sz w:val="20"/>
          <w:szCs w:val="20"/>
        </w:rPr>
      </w:pPr>
    </w:p>
    <w:p w:rsidR="00185676" w:rsidRDefault="00185676" w:rsidP="004E73A6">
      <w:pPr>
        <w:tabs>
          <w:tab w:val="left" w:pos="6615"/>
        </w:tabs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AC38B3" w:rsidRDefault="00BF2E19" w:rsidP="00AC38B3">
      <w:pPr>
        <w:pStyle w:val="af0"/>
        <w:numPr>
          <w:ilvl w:val="1"/>
          <w:numId w:val="18"/>
        </w:numPr>
        <w:rPr>
          <w:snapToGrid w:val="0"/>
          <w:sz w:val="20"/>
          <w:szCs w:val="20"/>
        </w:rPr>
      </w:pPr>
      <w:r w:rsidRPr="00AC38B3">
        <w:rPr>
          <w:snapToGrid w:val="0"/>
          <w:sz w:val="20"/>
          <w:szCs w:val="20"/>
        </w:rPr>
        <w:lastRenderedPageBreak/>
        <w:t>Сводная ведомость годовых оценок, полученных выпускниками основной школы по предметам (за 3 предыдущих учебных года)</w:t>
      </w:r>
    </w:p>
    <w:p w:rsidR="00BF2E19" w:rsidRDefault="00BF2E19" w:rsidP="008F3FD6">
      <w:pPr>
        <w:ind w:left="360"/>
        <w:contextualSpacing/>
        <w:rPr>
          <w:snapToGrid w:val="0"/>
          <w:sz w:val="20"/>
          <w:szCs w:val="20"/>
        </w:rPr>
      </w:pPr>
    </w:p>
    <w:tbl>
      <w:tblPr>
        <w:tblW w:w="121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390"/>
        <w:gridCol w:w="390"/>
        <w:gridCol w:w="390"/>
        <w:gridCol w:w="390"/>
        <w:gridCol w:w="390"/>
        <w:gridCol w:w="415"/>
        <w:gridCol w:w="390"/>
        <w:gridCol w:w="411"/>
        <w:gridCol w:w="371"/>
        <w:gridCol w:w="415"/>
        <w:gridCol w:w="390"/>
        <w:gridCol w:w="367"/>
        <w:gridCol w:w="390"/>
        <w:gridCol w:w="390"/>
        <w:gridCol w:w="390"/>
        <w:gridCol w:w="415"/>
        <w:gridCol w:w="390"/>
        <w:gridCol w:w="390"/>
        <w:gridCol w:w="390"/>
        <w:gridCol w:w="390"/>
        <w:gridCol w:w="553"/>
        <w:gridCol w:w="426"/>
        <w:gridCol w:w="567"/>
        <w:gridCol w:w="425"/>
      </w:tblGrid>
      <w:tr w:rsidR="00BF2E19" w:rsidRPr="005B7EC2" w:rsidTr="00A524BA">
        <w:trPr>
          <w:cantSplit/>
          <w:trHeight w:hRule="exact" w:val="462"/>
        </w:trPr>
        <w:tc>
          <w:tcPr>
            <w:tcW w:w="2366" w:type="dxa"/>
            <w:vMerge w:val="restart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Перечень предметов по учебному плану, подлежащих аттестации (в конце учебно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го года)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4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количество годовых оценок по каждому предмету в конце каждого учебного года (в абсолютных единицах, %)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A524BA">
        <w:trPr>
          <w:cantSplit/>
          <w:trHeight w:hRule="exact" w:val="222"/>
        </w:trPr>
        <w:tc>
          <w:tcPr>
            <w:tcW w:w="2366" w:type="dxa"/>
            <w:vMerge/>
            <w:vAlign w:val="center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8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</w:t>
            </w:r>
            <w:r w:rsidR="00BF7533">
              <w:rPr>
                <w:snapToGrid w:val="0"/>
                <w:color w:val="000000"/>
                <w:sz w:val="20"/>
                <w:szCs w:val="20"/>
              </w:rPr>
              <w:t>4</w:t>
            </w:r>
            <w:r>
              <w:rPr>
                <w:snapToGrid w:val="0"/>
                <w:color w:val="000000"/>
                <w:sz w:val="20"/>
                <w:szCs w:val="20"/>
              </w:rPr>
              <w:t>-201</w:t>
            </w:r>
            <w:r w:rsidR="00BF7533">
              <w:rPr>
                <w:snapToGrid w:val="0"/>
                <w:color w:val="000000"/>
                <w:sz w:val="20"/>
                <w:szCs w:val="20"/>
              </w:rPr>
              <w:t>5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8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</w:t>
            </w:r>
            <w:r w:rsidR="00BF7533">
              <w:rPr>
                <w:snapToGrid w:val="0"/>
                <w:color w:val="000000"/>
                <w:sz w:val="20"/>
                <w:szCs w:val="20"/>
              </w:rPr>
              <w:t>5</w:t>
            </w:r>
            <w:r>
              <w:rPr>
                <w:snapToGrid w:val="0"/>
                <w:color w:val="000000"/>
                <w:sz w:val="20"/>
                <w:szCs w:val="20"/>
              </w:rPr>
              <w:t>-201</w:t>
            </w:r>
            <w:r w:rsidR="00BF7533">
              <w:rPr>
                <w:snapToGrid w:val="0"/>
                <w:color w:val="000000"/>
                <w:sz w:val="20"/>
                <w:szCs w:val="20"/>
              </w:rPr>
              <w:t>6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учебный год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gridSpan w:val="8"/>
          </w:tcPr>
          <w:p w:rsidR="00BF2E19" w:rsidRPr="005B7EC2" w:rsidRDefault="007A0815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2016 -2017</w:t>
            </w:r>
            <w:r w:rsidR="00BF2E19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</w:tc>
      </w:tr>
      <w:tr w:rsidR="00BF2E19" w:rsidRPr="005B7EC2" w:rsidTr="00A524BA">
        <w:trPr>
          <w:cantSplit/>
          <w:trHeight w:hRule="exact" w:val="775"/>
        </w:trPr>
        <w:tc>
          <w:tcPr>
            <w:tcW w:w="2366" w:type="dxa"/>
            <w:vMerge/>
            <w:vAlign w:val="center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аттесто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вано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786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780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</w:tr>
      <w:tr w:rsidR="00BF2E19" w:rsidRPr="005B7EC2" w:rsidTr="009065F2">
        <w:trPr>
          <w:cantSplit/>
          <w:trHeight w:hRule="exact" w:val="552"/>
        </w:trPr>
        <w:tc>
          <w:tcPr>
            <w:tcW w:w="2366" w:type="dxa"/>
            <w:vMerge/>
            <w:vAlign w:val="center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 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9065F2">
        <w:trPr>
          <w:cantSplit/>
          <w:trHeight w:hRule="exact" w:val="495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Русский язык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BF2E19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6" w:type="dxa"/>
          </w:tcPr>
          <w:p w:rsidR="00BF2E19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BF2E19" w:rsidRPr="005B7EC2" w:rsidRDefault="007A0815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AC49EB">
              <w:rPr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BF2E19" w:rsidRPr="005B7EC2" w:rsidRDefault="00AC49EB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</w:tr>
      <w:tr w:rsidR="00BF2E19" w:rsidRPr="005B7EC2" w:rsidTr="00185676">
        <w:trPr>
          <w:cantSplit/>
          <w:trHeight w:hRule="exact" w:val="306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Литература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BF2E19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6" w:type="dxa"/>
          </w:tcPr>
          <w:p w:rsidR="00BF2E19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BF2E19" w:rsidRPr="005B7EC2" w:rsidRDefault="00AC49EB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5" w:type="dxa"/>
          </w:tcPr>
          <w:p w:rsidR="00BF2E19" w:rsidRPr="005B7EC2" w:rsidRDefault="00AC49EB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74</w:t>
            </w:r>
          </w:p>
        </w:tc>
      </w:tr>
      <w:tr w:rsidR="00BF2E19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Алгебра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BF2E19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BF2E19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BF2E19" w:rsidRPr="005B7EC2" w:rsidRDefault="008B62D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BF2E19" w:rsidRPr="005B7EC2" w:rsidRDefault="008B62D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A524BA" w:rsidP="00A524B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26" w:type="dxa"/>
          </w:tcPr>
          <w:p w:rsidR="00A524BA" w:rsidRPr="005B7EC2" w:rsidRDefault="009065F2" w:rsidP="00A524B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История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Всеобщая история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ИК</w:t>
            </w:r>
            <w:r w:rsidRPr="005B7EC2">
              <w:rPr>
                <w:snapToGrid w:val="0"/>
                <w:sz w:val="20"/>
                <w:szCs w:val="20"/>
              </w:rPr>
              <w:t>Б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87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География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Биология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64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Химия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Физкультура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A524BA" w:rsidRPr="005B7EC2" w:rsidRDefault="00A524BA" w:rsidP="009F130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5" w:type="dxa"/>
          </w:tcPr>
          <w:p w:rsidR="00A524BA" w:rsidRPr="005B7EC2" w:rsidRDefault="00A524BA" w:rsidP="009F130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70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Черчение( ИЗО)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Иностранный язык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36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Башкирский язык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A524BA" w:rsidRPr="005B7EC2" w:rsidRDefault="00A524BA" w:rsidP="009F130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5" w:type="dxa"/>
          </w:tcPr>
          <w:p w:rsidR="00A524BA" w:rsidRPr="005B7EC2" w:rsidRDefault="00A524BA" w:rsidP="009F130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Родной язык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Обществознание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Технология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Информатика и ИКТ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25" w:type="dxa"/>
          </w:tcPr>
          <w:p w:rsidR="00A524BA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</w:t>
            </w:r>
            <w:r w:rsidR="00A524BA">
              <w:rPr>
                <w:snapToGrid w:val="0"/>
                <w:color w:val="000000"/>
                <w:sz w:val="20"/>
                <w:szCs w:val="20"/>
              </w:rPr>
              <w:t>\</w:t>
            </w:r>
          </w:p>
          <w:p w:rsidR="00A524BA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F2E19" w:rsidRDefault="00AC38B3" w:rsidP="00AC38B3">
      <w:pPr>
        <w:contextualSpacing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>2.3.</w:t>
      </w:r>
      <w:r w:rsidR="00BF2E19" w:rsidRPr="005B7EC2">
        <w:rPr>
          <w:snapToGrid w:val="0"/>
          <w:sz w:val="20"/>
          <w:szCs w:val="20"/>
        </w:rPr>
        <w:t>Сводная ведомость годовых оценок, полученных выпускниками средней школы по предметам (за 3 предыдущих учебных года)</w:t>
      </w:r>
    </w:p>
    <w:p w:rsidR="00BF2E19" w:rsidRDefault="00BF2E19" w:rsidP="007C0566">
      <w:pPr>
        <w:ind w:left="360"/>
        <w:contextualSpacing/>
        <w:rPr>
          <w:snapToGrid w:val="0"/>
          <w:sz w:val="20"/>
          <w:szCs w:val="20"/>
        </w:rPr>
      </w:pPr>
    </w:p>
    <w:tbl>
      <w:tblPr>
        <w:tblW w:w="123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9"/>
        <w:gridCol w:w="406"/>
        <w:gridCol w:w="406"/>
        <w:gridCol w:w="406"/>
        <w:gridCol w:w="406"/>
        <w:gridCol w:w="406"/>
        <w:gridCol w:w="431"/>
        <w:gridCol w:w="406"/>
        <w:gridCol w:w="406"/>
        <w:gridCol w:w="406"/>
        <w:gridCol w:w="431"/>
        <w:gridCol w:w="406"/>
        <w:gridCol w:w="380"/>
        <w:gridCol w:w="406"/>
        <w:gridCol w:w="406"/>
        <w:gridCol w:w="406"/>
        <w:gridCol w:w="431"/>
        <w:gridCol w:w="406"/>
        <w:gridCol w:w="406"/>
        <w:gridCol w:w="406"/>
        <w:gridCol w:w="406"/>
        <w:gridCol w:w="380"/>
        <w:gridCol w:w="431"/>
        <w:gridCol w:w="406"/>
        <w:gridCol w:w="456"/>
      </w:tblGrid>
      <w:tr w:rsidR="00BF2E19" w:rsidRPr="005B7EC2" w:rsidTr="001B0A3A">
        <w:trPr>
          <w:cantSplit/>
          <w:trHeight w:hRule="exact" w:val="471"/>
        </w:trPr>
        <w:tc>
          <w:tcPr>
            <w:tcW w:w="2459" w:type="dxa"/>
            <w:vMerge w:val="restart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Перечень предметов по учебному плану, подлежащих аттестации (в конце учебно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го года)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842" w:type="dxa"/>
            <w:gridSpan w:val="24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количество годовых оценок по каждому предмету в конце каждого учебного года (в абсолютных единицах, %)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1B0A3A">
        <w:trPr>
          <w:cantSplit/>
          <w:trHeight w:hRule="exact" w:val="226"/>
        </w:trPr>
        <w:tc>
          <w:tcPr>
            <w:tcW w:w="2459" w:type="dxa"/>
            <w:vMerge/>
            <w:vAlign w:val="center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gridSpan w:val="8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</w:t>
            </w:r>
            <w:r w:rsidR="00BF7533">
              <w:rPr>
                <w:snapToGrid w:val="0"/>
                <w:color w:val="000000"/>
                <w:sz w:val="20"/>
                <w:szCs w:val="20"/>
              </w:rPr>
              <w:t>4</w:t>
            </w:r>
            <w:r>
              <w:rPr>
                <w:snapToGrid w:val="0"/>
                <w:color w:val="000000"/>
                <w:sz w:val="20"/>
                <w:szCs w:val="20"/>
              </w:rPr>
              <w:t>-201</w:t>
            </w:r>
            <w:r w:rsidR="00BF7533">
              <w:rPr>
                <w:snapToGrid w:val="0"/>
                <w:color w:val="000000"/>
                <w:sz w:val="20"/>
                <w:szCs w:val="20"/>
              </w:rPr>
              <w:t>5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8"/>
          </w:tcPr>
          <w:p w:rsidR="00BF2E19" w:rsidRPr="005B7EC2" w:rsidRDefault="00BF7533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За 2015-2016 </w:t>
            </w:r>
            <w:r w:rsidR="00BF2E19" w:rsidRPr="005B7EC2">
              <w:rPr>
                <w:snapToGrid w:val="0"/>
                <w:color w:val="000000"/>
                <w:sz w:val="20"/>
                <w:szCs w:val="20"/>
              </w:rPr>
              <w:t>учебный год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gridSpan w:val="8"/>
          </w:tcPr>
          <w:p w:rsidR="00BF2E19" w:rsidRPr="005B7EC2" w:rsidRDefault="00AC49EB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2016-2017</w:t>
            </w:r>
            <w:r w:rsidR="00BF2E19">
              <w:rPr>
                <w:snapToGrid w:val="0"/>
                <w:color w:val="000000"/>
                <w:sz w:val="20"/>
                <w:szCs w:val="20"/>
              </w:rPr>
              <w:t>учебный год</w:t>
            </w:r>
          </w:p>
        </w:tc>
      </w:tr>
      <w:tr w:rsidR="00BF2E19" w:rsidRPr="005B7EC2" w:rsidTr="001B0A3A">
        <w:trPr>
          <w:cantSplit/>
          <w:trHeight w:hRule="exact" w:val="622"/>
        </w:trPr>
        <w:tc>
          <w:tcPr>
            <w:tcW w:w="2459" w:type="dxa"/>
            <w:vMerge/>
            <w:vAlign w:val="center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аттесто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вано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837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812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BF2E19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  <w:p w:rsidR="00BF2E19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1B0A3A">
        <w:trPr>
          <w:cantSplit/>
          <w:trHeight w:hRule="exact" w:val="497"/>
        </w:trPr>
        <w:tc>
          <w:tcPr>
            <w:tcW w:w="2459" w:type="dxa"/>
            <w:vMerge/>
            <w:vAlign w:val="center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 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</w:tcPr>
          <w:p w:rsidR="00BF2E19" w:rsidRPr="005B7EC2" w:rsidRDefault="00AC49EB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6" w:type="dxa"/>
          </w:tcPr>
          <w:p w:rsidR="00BF2E19" w:rsidRPr="005B7EC2" w:rsidRDefault="00AC49EB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Литература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AC49EB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6" w:type="dxa"/>
          </w:tcPr>
          <w:p w:rsidR="00BF2E19" w:rsidRPr="005B7EC2" w:rsidRDefault="00AC49EB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Алгебра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6" w:type="dxa"/>
          </w:tcPr>
          <w:p w:rsidR="00BF2E19" w:rsidRPr="005B7EC2" w:rsidRDefault="00AC49EB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6" w:type="dxa"/>
          </w:tcPr>
          <w:p w:rsidR="00BF2E19" w:rsidRPr="005B7EC2" w:rsidRDefault="00AC49EB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77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6" w:type="dxa"/>
          </w:tcPr>
          <w:p w:rsidR="00BF2E1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6" w:type="dxa"/>
          </w:tcPr>
          <w:p w:rsidR="00BF2E1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77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" w:type="dxa"/>
          </w:tcPr>
          <w:p w:rsidR="00BF2E1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6" w:type="dxa"/>
          </w:tcPr>
          <w:p w:rsidR="00BF2E1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92</w:t>
            </w: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 xml:space="preserve">История 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" w:type="dxa"/>
          </w:tcPr>
          <w:p w:rsidR="008B62D9" w:rsidRPr="005B7EC2" w:rsidRDefault="008B62D9" w:rsidP="009F130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6" w:type="dxa"/>
          </w:tcPr>
          <w:p w:rsidR="008B62D9" w:rsidRPr="005B7EC2" w:rsidRDefault="008B62D9" w:rsidP="009F130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92</w:t>
            </w: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Всеобщая история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Обществознание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98</w:t>
            </w: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География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6" w:type="dxa"/>
          </w:tcPr>
          <w:p w:rsidR="008B62D9" w:rsidRPr="005B7EC2" w:rsidRDefault="00BD6A28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6" w:type="dxa"/>
          </w:tcPr>
          <w:p w:rsidR="008B62D9" w:rsidRPr="005B7EC2" w:rsidRDefault="00BD6A28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93</w:t>
            </w: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Биология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dxa"/>
          </w:tcPr>
          <w:p w:rsidR="008B62D9" w:rsidRPr="005B7EC2" w:rsidRDefault="00BD6A28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6" w:type="dxa"/>
          </w:tcPr>
          <w:p w:rsidR="008B62D9" w:rsidRPr="005B7EC2" w:rsidRDefault="00BD6A28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98</w:t>
            </w: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Химия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" w:type="dxa"/>
          </w:tcPr>
          <w:p w:rsidR="008B62D9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6" w:type="dxa"/>
          </w:tcPr>
          <w:p w:rsidR="008B62D9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92</w:t>
            </w: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МХК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8B62D9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6" w:type="dxa"/>
          </w:tcPr>
          <w:p w:rsidR="008B62D9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ОБЖ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" w:type="dxa"/>
          </w:tcPr>
          <w:p w:rsidR="008B62D9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6" w:type="dxa"/>
          </w:tcPr>
          <w:p w:rsidR="008B62D9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Иностранный язык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6" w:type="dxa"/>
          </w:tcPr>
          <w:p w:rsidR="008B62D9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Физкультура</w:t>
            </w:r>
          </w:p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73111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6" w:type="dxa"/>
          </w:tcPr>
          <w:p w:rsidR="008B62D9" w:rsidRPr="005B7EC2" w:rsidRDefault="0073111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79191C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79191C" w:rsidRPr="005B7EC2" w:rsidRDefault="0079191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Башкирский язык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79191C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79191C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31111" w:rsidP="009F130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6" w:type="dxa"/>
          </w:tcPr>
          <w:p w:rsidR="0079191C" w:rsidRPr="005B7EC2" w:rsidRDefault="00731111" w:rsidP="009F130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79191C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79191C" w:rsidRPr="005B7EC2" w:rsidRDefault="0079191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Технология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9191C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79191C" w:rsidRPr="005B7EC2" w:rsidRDefault="0079191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Родной язык (русский)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9191C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79191C" w:rsidRPr="005B7EC2" w:rsidRDefault="0079191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Информатика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79191C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79191C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6" w:type="dxa"/>
          </w:tcPr>
          <w:p w:rsidR="0079191C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</w:tbl>
    <w:p w:rsidR="00BF2E19" w:rsidRDefault="00BF2E19" w:rsidP="007C0566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7C0566">
      <w:pPr>
        <w:contextualSpacing/>
        <w:rPr>
          <w:snapToGrid w:val="0"/>
          <w:sz w:val="20"/>
          <w:szCs w:val="20"/>
        </w:rPr>
      </w:pPr>
    </w:p>
    <w:p w:rsidR="00185676" w:rsidRDefault="00AC38B3" w:rsidP="00185676">
      <w:pPr>
        <w:ind w:left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3.</w:t>
      </w:r>
      <w:r w:rsidR="00BF2E19">
        <w:rPr>
          <w:b/>
          <w:sz w:val="20"/>
          <w:szCs w:val="20"/>
        </w:rPr>
        <w:t>Р</w:t>
      </w:r>
      <w:r w:rsidR="00BF2E19" w:rsidRPr="005B7EC2">
        <w:rPr>
          <w:b/>
          <w:sz w:val="20"/>
          <w:szCs w:val="20"/>
        </w:rPr>
        <w:t>езультаты государственной итоговой аттестации за курс основной школы</w:t>
      </w:r>
    </w:p>
    <w:p w:rsidR="00AC38B3" w:rsidRPr="00185676" w:rsidRDefault="00AC38B3" w:rsidP="00185676">
      <w:pPr>
        <w:ind w:left="360"/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t>2014-2015</w:t>
      </w:r>
      <w:r w:rsidRPr="00F50F7E">
        <w:rPr>
          <w:b/>
          <w:sz w:val="20"/>
          <w:szCs w:val="20"/>
        </w:rPr>
        <w:t xml:space="preserve"> учебный год</w:t>
      </w:r>
    </w:p>
    <w:p w:rsidR="00AC38B3" w:rsidRDefault="00AC38B3" w:rsidP="00185676">
      <w:pPr>
        <w:ind w:left="4608" w:firstLine="348"/>
        <w:contextualSpacing/>
        <w:rPr>
          <w:sz w:val="20"/>
          <w:szCs w:val="20"/>
        </w:rPr>
      </w:pPr>
    </w:p>
    <w:tbl>
      <w:tblPr>
        <w:tblW w:w="122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1203"/>
        <w:gridCol w:w="746"/>
        <w:gridCol w:w="621"/>
        <w:gridCol w:w="846"/>
        <w:gridCol w:w="649"/>
        <w:gridCol w:w="846"/>
        <w:gridCol w:w="879"/>
        <w:gridCol w:w="818"/>
        <w:gridCol w:w="880"/>
        <w:gridCol w:w="1241"/>
      </w:tblGrid>
      <w:tr w:rsidR="00AC38B3" w:rsidRPr="00F50F7E" w:rsidTr="0087653E">
        <w:trPr>
          <w:trHeight w:val="407"/>
        </w:trPr>
        <w:tc>
          <w:tcPr>
            <w:tcW w:w="3488" w:type="dxa"/>
            <w:vMerge w:val="restart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учебного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плана</w:t>
            </w:r>
          </w:p>
        </w:tc>
        <w:tc>
          <w:tcPr>
            <w:tcW w:w="1203" w:type="dxa"/>
            <w:vMerge w:val="restart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Всего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уч-ся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сдавали</w:t>
            </w:r>
          </w:p>
        </w:tc>
        <w:tc>
          <w:tcPr>
            <w:tcW w:w="7526" w:type="dxa"/>
            <w:gridSpan w:val="9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Аттестовано</w:t>
            </w:r>
          </w:p>
        </w:tc>
      </w:tr>
      <w:tr w:rsidR="00AC38B3" w:rsidRPr="00F50F7E" w:rsidTr="0087653E">
        <w:trPr>
          <w:trHeight w:val="157"/>
        </w:trPr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«2»</w:t>
            </w:r>
          </w:p>
        </w:tc>
        <w:tc>
          <w:tcPr>
            <w:tcW w:w="1495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«3»</w:t>
            </w:r>
          </w:p>
        </w:tc>
        <w:tc>
          <w:tcPr>
            <w:tcW w:w="1725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«4»</w:t>
            </w:r>
          </w:p>
        </w:tc>
        <w:tc>
          <w:tcPr>
            <w:tcW w:w="1698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«5»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Кач-во %</w:t>
            </w:r>
          </w:p>
        </w:tc>
      </w:tr>
      <w:tr w:rsidR="00AC38B3" w:rsidRPr="00F50F7E" w:rsidTr="0087653E">
        <w:trPr>
          <w:trHeight w:val="264"/>
        </w:trPr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язык(ОГЭ)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(ГВЭ)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Математика(ОГЭ)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Математика(ГВЭ)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AC38B3" w:rsidRPr="005B7EC2" w:rsidRDefault="00AC38B3" w:rsidP="00AC38B3">
      <w:pPr>
        <w:suppressAutoHyphens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AC38B3" w:rsidRDefault="00AC38B3" w:rsidP="00AC38B3">
      <w:pPr>
        <w:contextualSpacing/>
        <w:rPr>
          <w:b/>
          <w:sz w:val="20"/>
          <w:szCs w:val="20"/>
        </w:rPr>
      </w:pPr>
    </w:p>
    <w:p w:rsidR="00AC38B3" w:rsidRDefault="00AC38B3" w:rsidP="00AC38B3">
      <w:pPr>
        <w:contextualSpacing/>
        <w:rPr>
          <w:b/>
          <w:sz w:val="20"/>
          <w:szCs w:val="20"/>
        </w:rPr>
      </w:pPr>
    </w:p>
    <w:p w:rsidR="00AC38B3" w:rsidRDefault="00AC38B3" w:rsidP="00AC38B3">
      <w:pPr>
        <w:contextualSpacing/>
        <w:jc w:val="center"/>
        <w:rPr>
          <w:b/>
          <w:sz w:val="20"/>
          <w:szCs w:val="20"/>
        </w:rPr>
      </w:pPr>
    </w:p>
    <w:p w:rsidR="00AC38B3" w:rsidRPr="00F50F7E" w:rsidRDefault="00AC38B3" w:rsidP="00AC38B3">
      <w:pPr>
        <w:ind w:left="4608" w:firstLine="348"/>
        <w:contextualSpacing/>
        <w:rPr>
          <w:b/>
          <w:sz w:val="20"/>
          <w:szCs w:val="20"/>
        </w:rPr>
      </w:pPr>
      <w:bookmarkStart w:id="1" w:name="_Hlk486958815"/>
      <w:r>
        <w:rPr>
          <w:b/>
          <w:sz w:val="20"/>
          <w:szCs w:val="20"/>
        </w:rPr>
        <w:t>2015-2016</w:t>
      </w:r>
      <w:r w:rsidRPr="00F50F7E">
        <w:rPr>
          <w:b/>
          <w:sz w:val="20"/>
          <w:szCs w:val="20"/>
        </w:rPr>
        <w:t xml:space="preserve"> учебный год</w:t>
      </w:r>
    </w:p>
    <w:p w:rsidR="00AC38B3" w:rsidRDefault="00AC38B3" w:rsidP="00AC38B3">
      <w:pPr>
        <w:ind w:left="4608" w:firstLine="348"/>
        <w:contextualSpacing/>
        <w:rPr>
          <w:sz w:val="20"/>
          <w:szCs w:val="20"/>
        </w:rPr>
      </w:pPr>
    </w:p>
    <w:tbl>
      <w:tblPr>
        <w:tblW w:w="122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1203"/>
        <w:gridCol w:w="746"/>
        <w:gridCol w:w="621"/>
        <w:gridCol w:w="846"/>
        <w:gridCol w:w="649"/>
        <w:gridCol w:w="846"/>
        <w:gridCol w:w="879"/>
        <w:gridCol w:w="818"/>
        <w:gridCol w:w="880"/>
        <w:gridCol w:w="1241"/>
      </w:tblGrid>
      <w:tr w:rsidR="00AC38B3" w:rsidRPr="00F50F7E" w:rsidTr="0087653E">
        <w:trPr>
          <w:trHeight w:val="407"/>
        </w:trPr>
        <w:tc>
          <w:tcPr>
            <w:tcW w:w="3488" w:type="dxa"/>
            <w:vMerge w:val="restart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учебного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плана</w:t>
            </w:r>
          </w:p>
        </w:tc>
        <w:tc>
          <w:tcPr>
            <w:tcW w:w="1203" w:type="dxa"/>
            <w:vMerge w:val="restart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Всего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уч-ся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сдавали</w:t>
            </w:r>
          </w:p>
        </w:tc>
        <w:tc>
          <w:tcPr>
            <w:tcW w:w="7526" w:type="dxa"/>
            <w:gridSpan w:val="9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Аттестовано</w:t>
            </w:r>
          </w:p>
        </w:tc>
      </w:tr>
      <w:tr w:rsidR="00AC38B3" w:rsidRPr="00F50F7E" w:rsidTr="0087653E">
        <w:trPr>
          <w:trHeight w:val="157"/>
        </w:trPr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«2»</w:t>
            </w:r>
          </w:p>
        </w:tc>
        <w:tc>
          <w:tcPr>
            <w:tcW w:w="1495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«3»</w:t>
            </w:r>
          </w:p>
        </w:tc>
        <w:tc>
          <w:tcPr>
            <w:tcW w:w="1725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«4»</w:t>
            </w:r>
          </w:p>
        </w:tc>
        <w:tc>
          <w:tcPr>
            <w:tcW w:w="1698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«5»</w:t>
            </w:r>
          </w:p>
        </w:tc>
        <w:tc>
          <w:tcPr>
            <w:tcW w:w="1241" w:type="dxa"/>
            <w:vMerge w:val="restart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Кач-во %</w:t>
            </w:r>
          </w:p>
        </w:tc>
      </w:tr>
      <w:tr w:rsidR="00AC38B3" w:rsidRPr="00F50F7E" w:rsidTr="0087653E">
        <w:trPr>
          <w:trHeight w:val="264"/>
        </w:trPr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241" w:type="dxa"/>
            <w:vMerge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язык(ОГЭ)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(ГВЭ)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Математика(ОГЭ)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Математика(ГВЭ)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203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1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203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03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203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bookmarkEnd w:id="1"/>
    </w:tbl>
    <w:p w:rsidR="00AC38B3" w:rsidRDefault="00AC38B3" w:rsidP="00AC38B3">
      <w:pPr>
        <w:contextualSpacing/>
        <w:jc w:val="center"/>
        <w:rPr>
          <w:b/>
          <w:sz w:val="20"/>
          <w:szCs w:val="20"/>
        </w:rPr>
      </w:pPr>
    </w:p>
    <w:p w:rsidR="00AC38B3" w:rsidRDefault="00AC38B3" w:rsidP="00AC38B3">
      <w:pPr>
        <w:contextualSpacing/>
        <w:jc w:val="center"/>
        <w:rPr>
          <w:b/>
          <w:sz w:val="20"/>
          <w:szCs w:val="20"/>
        </w:rPr>
      </w:pPr>
    </w:p>
    <w:p w:rsidR="00AC38B3" w:rsidRPr="00F50F7E" w:rsidRDefault="00AC38B3" w:rsidP="00AC38B3">
      <w:pPr>
        <w:ind w:left="4608" w:firstLine="34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2016-2017</w:t>
      </w:r>
      <w:r w:rsidRPr="00F50F7E">
        <w:rPr>
          <w:b/>
          <w:sz w:val="20"/>
          <w:szCs w:val="20"/>
        </w:rPr>
        <w:t xml:space="preserve"> учебный год</w:t>
      </w:r>
    </w:p>
    <w:p w:rsidR="00AC38B3" w:rsidRDefault="00AC38B3" w:rsidP="00AC38B3">
      <w:pPr>
        <w:ind w:left="4608" w:firstLine="348"/>
        <w:contextualSpacing/>
        <w:rPr>
          <w:sz w:val="20"/>
          <w:szCs w:val="20"/>
        </w:rPr>
      </w:pPr>
    </w:p>
    <w:tbl>
      <w:tblPr>
        <w:tblW w:w="122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1203"/>
        <w:gridCol w:w="746"/>
        <w:gridCol w:w="621"/>
        <w:gridCol w:w="846"/>
        <w:gridCol w:w="649"/>
        <w:gridCol w:w="846"/>
        <w:gridCol w:w="879"/>
        <w:gridCol w:w="818"/>
        <w:gridCol w:w="880"/>
        <w:gridCol w:w="1241"/>
      </w:tblGrid>
      <w:tr w:rsidR="00AC38B3" w:rsidRPr="00F50F7E" w:rsidTr="0087653E">
        <w:trPr>
          <w:trHeight w:val="407"/>
        </w:trPr>
        <w:tc>
          <w:tcPr>
            <w:tcW w:w="3488" w:type="dxa"/>
            <w:vMerge w:val="restart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учебного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плана</w:t>
            </w:r>
          </w:p>
        </w:tc>
        <w:tc>
          <w:tcPr>
            <w:tcW w:w="1203" w:type="dxa"/>
            <w:vMerge w:val="restart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Всего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уч-ся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сдавали</w:t>
            </w:r>
          </w:p>
        </w:tc>
        <w:tc>
          <w:tcPr>
            <w:tcW w:w="7526" w:type="dxa"/>
            <w:gridSpan w:val="9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Аттестовано</w:t>
            </w:r>
          </w:p>
        </w:tc>
      </w:tr>
      <w:tr w:rsidR="00AC38B3" w:rsidRPr="00F50F7E" w:rsidTr="0087653E">
        <w:trPr>
          <w:trHeight w:val="157"/>
        </w:trPr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«2»</w:t>
            </w:r>
          </w:p>
        </w:tc>
        <w:tc>
          <w:tcPr>
            <w:tcW w:w="1495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«3»</w:t>
            </w:r>
          </w:p>
        </w:tc>
        <w:tc>
          <w:tcPr>
            <w:tcW w:w="1725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«4»</w:t>
            </w:r>
          </w:p>
        </w:tc>
        <w:tc>
          <w:tcPr>
            <w:tcW w:w="1698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«5»</w:t>
            </w:r>
          </w:p>
        </w:tc>
        <w:tc>
          <w:tcPr>
            <w:tcW w:w="1241" w:type="dxa"/>
            <w:vMerge w:val="restart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Кач-во %</w:t>
            </w:r>
          </w:p>
        </w:tc>
      </w:tr>
      <w:tr w:rsidR="00AC38B3" w:rsidRPr="00F50F7E" w:rsidTr="0087653E">
        <w:trPr>
          <w:trHeight w:val="264"/>
        </w:trPr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241" w:type="dxa"/>
            <w:vMerge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язык(ОГЭ)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(ГВЭ)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Математика(ОГЭ)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Математика(ГВЭ)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203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203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03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203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</w:tr>
    </w:tbl>
    <w:p w:rsidR="009F1309" w:rsidRDefault="009F1309" w:rsidP="00EA69DE">
      <w:pPr>
        <w:contextualSpacing/>
        <w:rPr>
          <w:b/>
          <w:sz w:val="20"/>
          <w:szCs w:val="20"/>
        </w:rPr>
      </w:pPr>
    </w:p>
    <w:p w:rsidR="009F1309" w:rsidRDefault="009F1309" w:rsidP="00EA69DE">
      <w:pPr>
        <w:contextualSpacing/>
        <w:rPr>
          <w:b/>
          <w:sz w:val="20"/>
          <w:szCs w:val="20"/>
        </w:rPr>
      </w:pPr>
    </w:p>
    <w:p w:rsidR="00AC38B3" w:rsidRDefault="00AC38B3" w:rsidP="00EA69DE">
      <w:pPr>
        <w:contextualSpacing/>
        <w:rPr>
          <w:b/>
          <w:sz w:val="20"/>
          <w:szCs w:val="20"/>
        </w:rPr>
      </w:pPr>
    </w:p>
    <w:p w:rsidR="00AC38B3" w:rsidRDefault="00AC38B3" w:rsidP="00EA69DE">
      <w:pPr>
        <w:contextualSpacing/>
        <w:rPr>
          <w:b/>
          <w:sz w:val="20"/>
          <w:szCs w:val="20"/>
        </w:rPr>
      </w:pPr>
    </w:p>
    <w:p w:rsidR="00AC38B3" w:rsidRDefault="00AC38B3" w:rsidP="00EA69DE">
      <w:pPr>
        <w:contextualSpacing/>
        <w:rPr>
          <w:b/>
          <w:sz w:val="20"/>
          <w:szCs w:val="20"/>
        </w:rPr>
      </w:pPr>
    </w:p>
    <w:p w:rsidR="00AC38B3" w:rsidRDefault="00AC38B3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BF2E19" w:rsidRPr="005B7EC2" w:rsidRDefault="00AC38B3" w:rsidP="00EA69DE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BF2E19">
        <w:rPr>
          <w:b/>
          <w:sz w:val="20"/>
          <w:szCs w:val="20"/>
        </w:rPr>
        <w:t>.     Р</w:t>
      </w:r>
      <w:r w:rsidR="00BF2E19" w:rsidRPr="005B7EC2">
        <w:rPr>
          <w:b/>
          <w:sz w:val="20"/>
          <w:szCs w:val="20"/>
        </w:rPr>
        <w:t>езультаты государственной итого</w:t>
      </w:r>
      <w:r w:rsidR="00BF2E19">
        <w:rPr>
          <w:b/>
          <w:sz w:val="20"/>
          <w:szCs w:val="20"/>
        </w:rPr>
        <w:t xml:space="preserve">вой аттестации за курс средней полной </w:t>
      </w:r>
      <w:r w:rsidR="00BF2E19" w:rsidRPr="005B7EC2">
        <w:rPr>
          <w:b/>
          <w:sz w:val="20"/>
          <w:szCs w:val="20"/>
        </w:rPr>
        <w:t>школы</w:t>
      </w:r>
      <w:r w:rsidR="00BF2E19" w:rsidRPr="005B7EC2">
        <w:rPr>
          <w:sz w:val="20"/>
          <w:szCs w:val="20"/>
        </w:rPr>
        <w:t>:</w:t>
      </w:r>
    </w:p>
    <w:p w:rsidR="00BF2E19" w:rsidRDefault="00BF2E19" w:rsidP="005B7EC2">
      <w:pPr>
        <w:suppressAutoHyphens/>
        <w:autoSpaceDE w:val="0"/>
        <w:autoSpaceDN w:val="0"/>
        <w:adjustRightInd w:val="0"/>
        <w:ind w:left="2832" w:firstLine="708"/>
        <w:contextualSpacing/>
        <w:rPr>
          <w:b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Pr="00F50F7E" w:rsidRDefault="00AC38B3" w:rsidP="00AC38B3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2014-2015 </w:t>
      </w:r>
      <w:r w:rsidRPr="00F50F7E">
        <w:rPr>
          <w:b/>
          <w:sz w:val="20"/>
          <w:szCs w:val="20"/>
        </w:rPr>
        <w:t>учебный год</w:t>
      </w: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93"/>
        <w:tblW w:w="1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29"/>
        <w:gridCol w:w="1134"/>
        <w:gridCol w:w="1002"/>
        <w:gridCol w:w="1038"/>
        <w:gridCol w:w="1134"/>
        <w:gridCol w:w="906"/>
        <w:gridCol w:w="906"/>
        <w:gridCol w:w="906"/>
        <w:gridCol w:w="680"/>
        <w:gridCol w:w="680"/>
        <w:gridCol w:w="680"/>
      </w:tblGrid>
      <w:tr w:rsidR="00AC38B3" w:rsidRPr="00F50F7E" w:rsidTr="0087653E">
        <w:trPr>
          <w:cantSplit/>
          <w:trHeight w:val="1664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№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п\п</w:t>
            </w:r>
          </w:p>
        </w:tc>
        <w:tc>
          <w:tcPr>
            <w:tcW w:w="2629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 по выбору</w:t>
            </w:r>
          </w:p>
        </w:tc>
        <w:tc>
          <w:tcPr>
            <w:tcW w:w="1134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Кол-во  учся,сдававших ЕГЭ</w:t>
            </w:r>
          </w:p>
        </w:tc>
        <w:tc>
          <w:tcPr>
            <w:tcW w:w="1002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038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2015</w:t>
            </w:r>
          </w:p>
        </w:tc>
        <w:tc>
          <w:tcPr>
            <w:tcW w:w="1134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2014</w:t>
            </w:r>
          </w:p>
        </w:tc>
        <w:tc>
          <w:tcPr>
            <w:tcW w:w="906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Разница</w:t>
            </w:r>
          </w:p>
        </w:tc>
        <w:tc>
          <w:tcPr>
            <w:tcW w:w="906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по району</w:t>
            </w:r>
          </w:p>
        </w:tc>
        <w:tc>
          <w:tcPr>
            <w:tcW w:w="906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680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max</w:t>
            </w:r>
            <w:r w:rsidRPr="00F50F7E">
              <w:rPr>
                <w:sz w:val="20"/>
                <w:szCs w:val="20"/>
              </w:rPr>
              <w:t>.балл</w:t>
            </w:r>
          </w:p>
        </w:tc>
        <w:tc>
          <w:tcPr>
            <w:tcW w:w="680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680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порог</w:t>
            </w:r>
          </w:p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</w:p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</w:p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</w:p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(базов)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45,1-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2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64.8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+5,2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06" w:type="dxa"/>
          </w:tcPr>
          <w:p w:rsidR="00AC38B3" w:rsidRDefault="00AC38B3" w:rsidP="0087653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3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06" w:type="dxa"/>
          </w:tcPr>
          <w:p w:rsidR="00AC38B3" w:rsidRDefault="00AC38B3" w:rsidP="0087653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4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06" w:type="dxa"/>
          </w:tcPr>
          <w:p w:rsidR="00AC38B3" w:rsidRDefault="00AC38B3" w:rsidP="0087653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5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06" w:type="dxa"/>
          </w:tcPr>
          <w:p w:rsidR="00AC38B3" w:rsidRDefault="00AC38B3" w:rsidP="0087653E"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6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06" w:type="dxa"/>
          </w:tcPr>
          <w:p w:rsidR="00AC38B3" w:rsidRDefault="00AC38B3" w:rsidP="0087653E">
            <w:r>
              <w:rPr>
                <w:sz w:val="20"/>
                <w:szCs w:val="20"/>
              </w:rPr>
              <w:t>87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06" w:type="dxa"/>
          </w:tcPr>
          <w:p w:rsidR="00AC38B3" w:rsidRDefault="00AC38B3" w:rsidP="0087653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8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06" w:type="dxa"/>
          </w:tcPr>
          <w:p w:rsidR="00AC38B3" w:rsidRDefault="00AC38B3" w:rsidP="0087653E">
            <w:r>
              <w:rPr>
                <w:sz w:val="20"/>
                <w:szCs w:val="20"/>
              </w:rPr>
              <w:t>84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9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56,6-</w:t>
            </w:r>
          </w:p>
        </w:tc>
        <w:tc>
          <w:tcPr>
            <w:tcW w:w="906" w:type="dxa"/>
          </w:tcPr>
          <w:p w:rsidR="00AC38B3" w:rsidRDefault="00AC38B3" w:rsidP="0087653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10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06" w:type="dxa"/>
          </w:tcPr>
          <w:p w:rsidR="00AC38B3" w:rsidRDefault="00AC38B3" w:rsidP="0087653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C38B3" w:rsidRPr="00F50F7E" w:rsidTr="0087653E">
        <w:trPr>
          <w:trHeight w:val="203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11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06" w:type="dxa"/>
          </w:tcPr>
          <w:p w:rsidR="00AC38B3" w:rsidRDefault="00AC38B3" w:rsidP="0087653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C38B3" w:rsidRPr="00F50F7E" w:rsidTr="0087653E">
        <w:trPr>
          <w:trHeight w:val="203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150C64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 xml:space="preserve"> (профиль)</w:t>
            </w:r>
          </w:p>
        </w:tc>
        <w:tc>
          <w:tcPr>
            <w:tcW w:w="1134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2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3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0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90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AC38B3" w:rsidRPr="00272A95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</w:tbl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185676" w:rsidRDefault="00185676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2015-2016 учебный год</w:t>
      </w:r>
    </w:p>
    <w:tbl>
      <w:tblPr>
        <w:tblpPr w:leftFromText="180" w:rightFromText="180" w:vertAnchor="text" w:horzAnchor="margin" w:tblpY="162"/>
        <w:tblW w:w="1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29"/>
        <w:gridCol w:w="1134"/>
        <w:gridCol w:w="1002"/>
        <w:gridCol w:w="1038"/>
        <w:gridCol w:w="1134"/>
        <w:gridCol w:w="906"/>
        <w:gridCol w:w="906"/>
        <w:gridCol w:w="906"/>
        <w:gridCol w:w="680"/>
        <w:gridCol w:w="680"/>
        <w:gridCol w:w="680"/>
      </w:tblGrid>
      <w:tr w:rsidR="00185676" w:rsidRPr="00F50F7E" w:rsidTr="00185676">
        <w:trPr>
          <w:cantSplit/>
          <w:trHeight w:val="1664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№</w:t>
            </w:r>
          </w:p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п\п</w:t>
            </w:r>
          </w:p>
        </w:tc>
        <w:tc>
          <w:tcPr>
            <w:tcW w:w="2629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 по выбору</w:t>
            </w:r>
          </w:p>
        </w:tc>
        <w:tc>
          <w:tcPr>
            <w:tcW w:w="1134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Кол-во  учся,сдававших ЕГЭ</w:t>
            </w:r>
          </w:p>
        </w:tc>
        <w:tc>
          <w:tcPr>
            <w:tcW w:w="1002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038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2016</w:t>
            </w:r>
          </w:p>
        </w:tc>
        <w:tc>
          <w:tcPr>
            <w:tcW w:w="1134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2015</w:t>
            </w:r>
          </w:p>
        </w:tc>
        <w:tc>
          <w:tcPr>
            <w:tcW w:w="906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Разница</w:t>
            </w:r>
          </w:p>
        </w:tc>
        <w:tc>
          <w:tcPr>
            <w:tcW w:w="906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по району</w:t>
            </w:r>
          </w:p>
        </w:tc>
        <w:tc>
          <w:tcPr>
            <w:tcW w:w="906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680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max</w:t>
            </w:r>
            <w:r w:rsidRPr="00F50F7E">
              <w:rPr>
                <w:sz w:val="20"/>
                <w:szCs w:val="20"/>
              </w:rPr>
              <w:t>.балл</w:t>
            </w:r>
          </w:p>
        </w:tc>
        <w:tc>
          <w:tcPr>
            <w:tcW w:w="680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680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порог</w:t>
            </w: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(базов)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2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3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93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4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5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67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6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-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8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84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9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-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10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85676" w:rsidRPr="00F50F7E" w:rsidTr="00185676">
        <w:trPr>
          <w:trHeight w:val="203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11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85676" w:rsidTr="00185676">
        <w:trPr>
          <w:trHeight w:val="203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150C64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 xml:space="preserve"> (профиль)</w:t>
            </w:r>
          </w:p>
        </w:tc>
        <w:tc>
          <w:tcPr>
            <w:tcW w:w="1134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02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38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06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906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Pr="00272A95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80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0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</w:tbl>
    <w:p w:rsidR="00AC38B3" w:rsidRPr="007551F3" w:rsidRDefault="00AC38B3" w:rsidP="00AC38B3">
      <w:pPr>
        <w:suppressAutoHyphens/>
        <w:autoSpaceDE w:val="0"/>
        <w:autoSpaceDN w:val="0"/>
        <w:adjustRightInd w:val="0"/>
        <w:ind w:left="2160"/>
        <w:contextualSpacing/>
        <w:jc w:val="center"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7C0566" w:rsidRDefault="00BF2E19" w:rsidP="007C0566">
      <w:pPr>
        <w:suppressAutoHyphens/>
        <w:autoSpaceDE w:val="0"/>
        <w:autoSpaceDN w:val="0"/>
        <w:adjustRightInd w:val="0"/>
        <w:ind w:left="480"/>
        <w:contextualSpacing/>
        <w:rPr>
          <w:b/>
          <w:bCs/>
          <w:color w:val="000000"/>
          <w:sz w:val="20"/>
          <w:szCs w:val="20"/>
        </w:rPr>
      </w:pPr>
    </w:p>
    <w:p w:rsidR="00BF2E19" w:rsidRPr="007C0566" w:rsidRDefault="00BF2E19" w:rsidP="007C0566">
      <w:pPr>
        <w:suppressAutoHyphens/>
        <w:autoSpaceDE w:val="0"/>
        <w:autoSpaceDN w:val="0"/>
        <w:adjustRightInd w:val="0"/>
        <w:ind w:left="480"/>
        <w:contextualSpacing/>
        <w:rPr>
          <w:b/>
          <w:bCs/>
          <w:color w:val="000000"/>
          <w:sz w:val="20"/>
          <w:szCs w:val="20"/>
        </w:rPr>
      </w:pPr>
    </w:p>
    <w:p w:rsidR="00BF2E19" w:rsidRPr="007C0566" w:rsidRDefault="00BF2E19" w:rsidP="007C0566">
      <w:pPr>
        <w:suppressAutoHyphens/>
        <w:autoSpaceDE w:val="0"/>
        <w:autoSpaceDN w:val="0"/>
        <w:adjustRightInd w:val="0"/>
        <w:ind w:left="48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Pr="007551F3" w:rsidRDefault="00AC38B3" w:rsidP="00AC38B3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2016-2017 учебный год</w:t>
      </w:r>
    </w:p>
    <w:p w:rsidR="00AC38B3" w:rsidRPr="007551F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62"/>
        <w:tblW w:w="1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29"/>
        <w:gridCol w:w="1134"/>
        <w:gridCol w:w="1002"/>
        <w:gridCol w:w="1038"/>
        <w:gridCol w:w="1134"/>
        <w:gridCol w:w="906"/>
        <w:gridCol w:w="906"/>
        <w:gridCol w:w="906"/>
        <w:gridCol w:w="680"/>
        <w:gridCol w:w="680"/>
        <w:gridCol w:w="680"/>
      </w:tblGrid>
      <w:tr w:rsidR="00185676" w:rsidRPr="00F50F7E" w:rsidTr="00185676">
        <w:trPr>
          <w:cantSplit/>
          <w:trHeight w:val="1664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№</w:t>
            </w:r>
          </w:p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п\п</w:t>
            </w:r>
          </w:p>
        </w:tc>
        <w:tc>
          <w:tcPr>
            <w:tcW w:w="2629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 по выбору</w:t>
            </w:r>
          </w:p>
        </w:tc>
        <w:tc>
          <w:tcPr>
            <w:tcW w:w="1134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Кол-во  учся,сдававших ЕГЭ</w:t>
            </w:r>
          </w:p>
        </w:tc>
        <w:tc>
          <w:tcPr>
            <w:tcW w:w="1002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038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2017</w:t>
            </w:r>
          </w:p>
        </w:tc>
        <w:tc>
          <w:tcPr>
            <w:tcW w:w="1134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2016</w:t>
            </w:r>
          </w:p>
        </w:tc>
        <w:tc>
          <w:tcPr>
            <w:tcW w:w="906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Разница</w:t>
            </w:r>
          </w:p>
        </w:tc>
        <w:tc>
          <w:tcPr>
            <w:tcW w:w="906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по району</w:t>
            </w:r>
          </w:p>
        </w:tc>
        <w:tc>
          <w:tcPr>
            <w:tcW w:w="906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680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max</w:t>
            </w:r>
            <w:r w:rsidRPr="00F50F7E">
              <w:rPr>
                <w:sz w:val="20"/>
                <w:szCs w:val="20"/>
              </w:rPr>
              <w:t>.балл</w:t>
            </w:r>
          </w:p>
        </w:tc>
        <w:tc>
          <w:tcPr>
            <w:tcW w:w="680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680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порог</w:t>
            </w: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49145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(базов)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49145B" w:rsidRDefault="00185676" w:rsidP="00185676">
            <w:pPr>
              <w:rPr>
                <w:color w:val="FF0000"/>
                <w:sz w:val="20"/>
                <w:szCs w:val="20"/>
              </w:rPr>
            </w:pPr>
            <w:r w:rsidRPr="0049145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8C2D5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8C2D5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8C2D5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8C2D5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75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8C2D5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-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8C2D5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75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8C2D5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D43347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85676" w:rsidRPr="00F50F7E" w:rsidTr="00185676">
        <w:trPr>
          <w:trHeight w:val="203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D43347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85676" w:rsidTr="00185676">
        <w:trPr>
          <w:trHeight w:val="203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49145B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150C64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 xml:space="preserve"> (профиль)</w:t>
            </w:r>
          </w:p>
        </w:tc>
        <w:tc>
          <w:tcPr>
            <w:tcW w:w="1134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2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038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06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906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Pr="00272A95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80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0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</w:tbl>
    <w:p w:rsidR="00AC38B3" w:rsidRPr="007551F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185676">
      <w:pPr>
        <w:suppressAutoHyphens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667B79" w:rsidRDefault="00667B79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667B79" w:rsidRDefault="00667B79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667B79" w:rsidRDefault="00667B79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185676" w:rsidRDefault="00185676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185676" w:rsidRDefault="00185676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185676" w:rsidRDefault="00185676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BF2E19" w:rsidRPr="005B7EC2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lastRenderedPageBreak/>
        <w:t>5.</w:t>
      </w:r>
      <w:r w:rsidR="00BF2E19" w:rsidRPr="005B7EC2">
        <w:rPr>
          <w:b/>
          <w:sz w:val="20"/>
          <w:szCs w:val="20"/>
        </w:rPr>
        <w:t>Сравнительный анализ качества успеваемости во время итоговой аттестации за последние 3 года</w:t>
      </w: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AC38B3" w:rsidRDefault="00AC38B3" w:rsidP="005B7EC2">
      <w:pPr>
        <w:contextualSpacing/>
        <w:rPr>
          <w:b/>
          <w:snapToGrid w:val="0"/>
          <w:sz w:val="20"/>
          <w:szCs w:val="20"/>
        </w:rPr>
      </w:pPr>
    </w:p>
    <w:p w:rsidR="00AC38B3" w:rsidRDefault="00AC38B3" w:rsidP="005B7EC2">
      <w:pPr>
        <w:contextualSpacing/>
        <w:rPr>
          <w:b/>
          <w:snapToGrid w:val="0"/>
          <w:sz w:val="20"/>
          <w:szCs w:val="20"/>
        </w:rPr>
      </w:pPr>
    </w:p>
    <w:p w:rsidR="00AC38B3" w:rsidRDefault="00AC38B3" w:rsidP="005B7EC2">
      <w:pPr>
        <w:contextualSpacing/>
        <w:rPr>
          <w:b/>
          <w:snapToGrid w:val="0"/>
          <w:sz w:val="20"/>
          <w:szCs w:val="20"/>
        </w:rPr>
      </w:pPr>
    </w:p>
    <w:p w:rsidR="00AC38B3" w:rsidRPr="005B7EC2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720"/>
        <w:gridCol w:w="720"/>
        <w:gridCol w:w="720"/>
        <w:gridCol w:w="720"/>
        <w:gridCol w:w="720"/>
        <w:gridCol w:w="842"/>
        <w:gridCol w:w="850"/>
        <w:gridCol w:w="851"/>
        <w:gridCol w:w="992"/>
        <w:gridCol w:w="1418"/>
        <w:gridCol w:w="1134"/>
        <w:gridCol w:w="2126"/>
      </w:tblGrid>
      <w:tr w:rsidR="00AC38B3" w:rsidRPr="005B7EC2" w:rsidTr="0087653E">
        <w:trPr>
          <w:cantSplit/>
          <w:trHeight w:val="1727"/>
        </w:trPr>
        <w:tc>
          <w:tcPr>
            <w:tcW w:w="1260" w:type="dxa"/>
            <w:vMerge w:val="restart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Учебный год</w:t>
            </w:r>
          </w:p>
        </w:tc>
        <w:tc>
          <w:tcPr>
            <w:tcW w:w="360" w:type="dxa"/>
            <w:vMerge w:val="restart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класс</w:t>
            </w:r>
          </w:p>
        </w:tc>
        <w:tc>
          <w:tcPr>
            <w:tcW w:w="720" w:type="dxa"/>
            <w:vMerge w:val="restart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Кол-во, сдававших</w:t>
            </w:r>
          </w:p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экзамены</w:t>
            </w:r>
          </w:p>
        </w:tc>
        <w:tc>
          <w:tcPr>
            <w:tcW w:w="6415" w:type="dxa"/>
            <w:gridSpan w:val="8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Получили оценки</w:t>
            </w:r>
          </w:p>
        </w:tc>
        <w:tc>
          <w:tcPr>
            <w:tcW w:w="1418" w:type="dxa"/>
            <w:vMerge w:val="restart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1134" w:type="dxa"/>
            <w:vMerge w:val="restart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Качество  %</w:t>
            </w:r>
          </w:p>
        </w:tc>
        <w:tc>
          <w:tcPr>
            <w:tcW w:w="2126" w:type="dxa"/>
            <w:vMerge w:val="restart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Общее кол-во оценок</w:t>
            </w:r>
          </w:p>
        </w:tc>
      </w:tr>
      <w:tr w:rsidR="00AC38B3" w:rsidRPr="005B7EC2" w:rsidTr="0087653E">
        <w:trPr>
          <w:trHeight w:val="377"/>
        </w:trPr>
        <w:tc>
          <w:tcPr>
            <w:tcW w:w="1260" w:type="dxa"/>
            <w:vMerge/>
            <w:vAlign w:val="center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«5»</w:t>
            </w:r>
          </w:p>
        </w:tc>
        <w:tc>
          <w:tcPr>
            <w:tcW w:w="1440" w:type="dxa"/>
            <w:gridSpan w:val="2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«4»</w:t>
            </w:r>
          </w:p>
        </w:tc>
        <w:tc>
          <w:tcPr>
            <w:tcW w:w="1692" w:type="dxa"/>
            <w:gridSpan w:val="2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«3»</w:t>
            </w:r>
          </w:p>
        </w:tc>
        <w:tc>
          <w:tcPr>
            <w:tcW w:w="1843" w:type="dxa"/>
            <w:gridSpan w:val="2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«2»</w:t>
            </w:r>
          </w:p>
        </w:tc>
        <w:tc>
          <w:tcPr>
            <w:tcW w:w="1418" w:type="dxa"/>
            <w:vMerge/>
            <w:vAlign w:val="center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</w:tr>
      <w:tr w:rsidR="00AC38B3" w:rsidRPr="005B7EC2" w:rsidTr="0087653E">
        <w:trPr>
          <w:cantSplit/>
          <w:trHeight w:val="875"/>
        </w:trPr>
        <w:tc>
          <w:tcPr>
            <w:tcW w:w="1260" w:type="dxa"/>
            <w:vMerge/>
            <w:vAlign w:val="center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842" w:type="dxa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</w:tr>
      <w:tr w:rsidR="00AC38B3" w:rsidRPr="005B7EC2" w:rsidTr="0087653E">
        <w:trPr>
          <w:cantSplit/>
          <w:trHeight w:val="344"/>
        </w:trPr>
        <w:tc>
          <w:tcPr>
            <w:tcW w:w="126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36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2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2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2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2126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</w:tr>
      <w:tr w:rsidR="00AC38B3" w:rsidRPr="005B7EC2" w:rsidTr="0087653E">
        <w:trPr>
          <w:cantSplit/>
          <w:trHeight w:val="344"/>
        </w:trPr>
        <w:tc>
          <w:tcPr>
            <w:tcW w:w="126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36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2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2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42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AC38B3" w:rsidRPr="005B7EC2" w:rsidTr="0087653E">
        <w:trPr>
          <w:cantSplit/>
          <w:trHeight w:val="344"/>
        </w:trPr>
        <w:tc>
          <w:tcPr>
            <w:tcW w:w="126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36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2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42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126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</w:tr>
    </w:tbl>
    <w:p w:rsidR="00AC38B3" w:rsidRDefault="00AC38B3" w:rsidP="005B7EC2">
      <w:pPr>
        <w:contextualSpacing/>
        <w:rPr>
          <w:b/>
          <w:snapToGrid w:val="0"/>
          <w:sz w:val="20"/>
          <w:szCs w:val="20"/>
        </w:rPr>
      </w:pPr>
    </w:p>
    <w:p w:rsidR="00AC38B3" w:rsidRPr="005B7EC2" w:rsidRDefault="00AC38B3" w:rsidP="00AC38B3">
      <w:pPr>
        <w:suppressAutoHyphens/>
        <w:autoSpaceDE w:val="0"/>
        <w:autoSpaceDN w:val="0"/>
        <w:adjustRightInd w:val="0"/>
        <w:ind w:left="720"/>
        <w:contextualSpacing/>
        <w:rPr>
          <w:b/>
          <w:bCs/>
          <w:color w:val="000000"/>
          <w:sz w:val="20"/>
          <w:szCs w:val="20"/>
        </w:rPr>
      </w:pPr>
      <w:r>
        <w:rPr>
          <w:b/>
          <w:snapToGrid w:val="0"/>
          <w:sz w:val="20"/>
          <w:szCs w:val="20"/>
        </w:rPr>
        <w:t>6</w:t>
      </w:r>
      <w:r w:rsidRPr="00F916F6">
        <w:rPr>
          <w:b/>
          <w:snapToGrid w:val="0"/>
          <w:sz w:val="20"/>
          <w:szCs w:val="20"/>
        </w:rPr>
        <w:t>.</w:t>
      </w:r>
      <w:r w:rsidRPr="005B7EC2">
        <w:rPr>
          <w:b/>
          <w:sz w:val="20"/>
          <w:szCs w:val="20"/>
        </w:rPr>
        <w:t>Сравнительный анализ качества успеваемо</w:t>
      </w:r>
      <w:r>
        <w:rPr>
          <w:b/>
          <w:sz w:val="20"/>
          <w:szCs w:val="20"/>
        </w:rPr>
        <w:t xml:space="preserve">сти </w:t>
      </w:r>
      <w:r w:rsidRPr="005B7EC2">
        <w:rPr>
          <w:b/>
          <w:sz w:val="20"/>
          <w:szCs w:val="20"/>
        </w:rPr>
        <w:t>за последние 3 года</w:t>
      </w:r>
    </w:p>
    <w:p w:rsidR="00AC38B3" w:rsidRPr="005B7EC2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contextualSpacing/>
        <w:rPr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2595"/>
        <w:gridCol w:w="2693"/>
        <w:gridCol w:w="2693"/>
        <w:gridCol w:w="2552"/>
      </w:tblGrid>
      <w:tr w:rsidR="00AC38B3" w:rsidRPr="00901679" w:rsidTr="0087653E">
        <w:tc>
          <w:tcPr>
            <w:tcW w:w="2900" w:type="dxa"/>
            <w:vMerge w:val="restart"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Учебный год</w:t>
            </w:r>
          </w:p>
        </w:tc>
        <w:tc>
          <w:tcPr>
            <w:tcW w:w="10533" w:type="dxa"/>
            <w:gridSpan w:val="4"/>
          </w:tcPr>
          <w:p w:rsidR="00AC38B3" w:rsidRPr="00901679" w:rsidRDefault="00AC38B3" w:rsidP="0087653E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Качество успеваемости в %</w:t>
            </w:r>
          </w:p>
        </w:tc>
      </w:tr>
      <w:tr w:rsidR="00AC38B3" w:rsidRPr="00901679" w:rsidTr="0087653E">
        <w:tc>
          <w:tcPr>
            <w:tcW w:w="2900" w:type="dxa"/>
            <w:vMerge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595" w:type="dxa"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1-4 классы</w:t>
            </w:r>
          </w:p>
        </w:tc>
        <w:tc>
          <w:tcPr>
            <w:tcW w:w="2693" w:type="dxa"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5-9 классы</w:t>
            </w:r>
          </w:p>
        </w:tc>
        <w:tc>
          <w:tcPr>
            <w:tcW w:w="2693" w:type="dxa"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10-11 классы</w:t>
            </w:r>
          </w:p>
        </w:tc>
        <w:tc>
          <w:tcPr>
            <w:tcW w:w="2552" w:type="dxa"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всего</w:t>
            </w:r>
          </w:p>
        </w:tc>
      </w:tr>
      <w:tr w:rsidR="00AC38B3" w:rsidRPr="00901679" w:rsidTr="0087653E">
        <w:tc>
          <w:tcPr>
            <w:tcW w:w="2900" w:type="dxa"/>
          </w:tcPr>
          <w:p w:rsidR="00AC38B3" w:rsidRPr="00901679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2014 2015</w:t>
            </w:r>
          </w:p>
        </w:tc>
        <w:tc>
          <w:tcPr>
            <w:tcW w:w="2595" w:type="dxa"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74,8</w:t>
            </w:r>
          </w:p>
        </w:tc>
        <w:tc>
          <w:tcPr>
            <w:tcW w:w="2693" w:type="dxa"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52</w:t>
            </w:r>
          </w:p>
        </w:tc>
        <w:tc>
          <w:tcPr>
            <w:tcW w:w="2552" w:type="dxa"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55,5</w:t>
            </w:r>
          </w:p>
        </w:tc>
      </w:tr>
      <w:tr w:rsidR="00AC38B3" w:rsidRPr="00901679" w:rsidTr="0087653E">
        <w:tc>
          <w:tcPr>
            <w:tcW w:w="290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2595" w:type="dxa"/>
          </w:tcPr>
          <w:p w:rsidR="00AC38B3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69,1</w:t>
            </w:r>
          </w:p>
        </w:tc>
        <w:tc>
          <w:tcPr>
            <w:tcW w:w="2693" w:type="dxa"/>
          </w:tcPr>
          <w:p w:rsidR="00AC38B3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47,9</w:t>
            </w:r>
          </w:p>
        </w:tc>
        <w:tc>
          <w:tcPr>
            <w:tcW w:w="2693" w:type="dxa"/>
          </w:tcPr>
          <w:p w:rsidR="00AC38B3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59,6</w:t>
            </w:r>
          </w:p>
        </w:tc>
        <w:tc>
          <w:tcPr>
            <w:tcW w:w="2552" w:type="dxa"/>
          </w:tcPr>
          <w:p w:rsidR="00AC38B3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56,8</w:t>
            </w:r>
          </w:p>
        </w:tc>
      </w:tr>
      <w:tr w:rsidR="00AC38B3" w:rsidRPr="00901679" w:rsidTr="0087653E">
        <w:tc>
          <w:tcPr>
            <w:tcW w:w="290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2595" w:type="dxa"/>
          </w:tcPr>
          <w:p w:rsidR="00AC38B3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65,1</w:t>
            </w:r>
          </w:p>
        </w:tc>
        <w:tc>
          <w:tcPr>
            <w:tcW w:w="2693" w:type="dxa"/>
          </w:tcPr>
          <w:p w:rsidR="00AC38B3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AC38B3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65,3</w:t>
            </w:r>
          </w:p>
        </w:tc>
        <w:tc>
          <w:tcPr>
            <w:tcW w:w="2552" w:type="dxa"/>
          </w:tcPr>
          <w:p w:rsidR="00AC38B3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53</w:t>
            </w:r>
          </w:p>
        </w:tc>
      </w:tr>
    </w:tbl>
    <w:p w:rsidR="00AC38B3" w:rsidRDefault="00AC38B3" w:rsidP="00AC38B3">
      <w:pPr>
        <w:contextualSpacing/>
        <w:rPr>
          <w:b/>
          <w:snapToGrid w:val="0"/>
          <w:sz w:val="20"/>
          <w:szCs w:val="20"/>
        </w:rPr>
      </w:pPr>
    </w:p>
    <w:p w:rsidR="00AC38B3" w:rsidRPr="005B7EC2" w:rsidRDefault="00AC38B3" w:rsidP="00AC38B3">
      <w:pPr>
        <w:contextualSpacing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7</w:t>
      </w:r>
      <w:r w:rsidRPr="005B7EC2">
        <w:rPr>
          <w:b/>
          <w:snapToGrid w:val="0"/>
          <w:sz w:val="20"/>
          <w:szCs w:val="20"/>
        </w:rPr>
        <w:t>. Количество выпускников, получивших медали по окончанию средней школы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2831"/>
        <w:gridCol w:w="2831"/>
        <w:gridCol w:w="2831"/>
      </w:tblGrid>
      <w:tr w:rsidR="00AC38B3" w:rsidRPr="005B7EC2" w:rsidTr="0087653E">
        <w:trPr>
          <w:cantSplit/>
          <w:trHeight w:val="502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8B3" w:rsidRPr="005B7EC2" w:rsidRDefault="00AC38B3" w:rsidP="0087653E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2013-2014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AC38B3" w:rsidRPr="005B7EC2" w:rsidRDefault="00AC38B3" w:rsidP="0087653E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B3" w:rsidRPr="005B7EC2" w:rsidRDefault="00AC38B3" w:rsidP="0087653E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2014-2015 учебный год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B3" w:rsidRDefault="00AC38B3" w:rsidP="0087653E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2015-2016</w:t>
            </w:r>
            <w:r w:rsidRPr="0038419B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B3" w:rsidRDefault="00AC38B3" w:rsidP="0087653E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2016-2017 учебный год</w:t>
            </w:r>
          </w:p>
        </w:tc>
      </w:tr>
      <w:tr w:rsidR="00AC38B3" w:rsidRPr="005B7EC2" w:rsidTr="0087653E">
        <w:trPr>
          <w:trHeight w:hRule="exact" w:val="44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B3" w:rsidRPr="005B7EC2" w:rsidRDefault="00AC38B3" w:rsidP="0087653E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12/45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B3" w:rsidRDefault="00AC38B3" w:rsidP="0087653E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5/38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B3" w:rsidRDefault="00AC38B3" w:rsidP="0087653E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4/36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B3" w:rsidRDefault="00AC38B3" w:rsidP="0087653E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3/28</w:t>
            </w:r>
          </w:p>
        </w:tc>
      </w:tr>
    </w:tbl>
    <w:p w:rsidR="00185676" w:rsidRDefault="00185676" w:rsidP="005B7EC2">
      <w:pPr>
        <w:contextualSpacing/>
        <w:rPr>
          <w:snapToGrid w:val="0"/>
          <w:sz w:val="20"/>
          <w:szCs w:val="20"/>
        </w:rPr>
      </w:pPr>
    </w:p>
    <w:p w:rsidR="00BF2E19" w:rsidRPr="003D4738" w:rsidRDefault="00AC38B3" w:rsidP="005B7EC2">
      <w:pPr>
        <w:contextualSpacing/>
        <w:rPr>
          <w:b/>
          <w:snapToGrid w:val="0"/>
          <w:sz w:val="20"/>
          <w:szCs w:val="20"/>
        </w:rPr>
      </w:pPr>
      <w:r w:rsidRPr="003D4738">
        <w:rPr>
          <w:b/>
          <w:snapToGrid w:val="0"/>
          <w:sz w:val="20"/>
          <w:szCs w:val="20"/>
        </w:rPr>
        <w:lastRenderedPageBreak/>
        <w:t>8</w:t>
      </w:r>
      <w:r w:rsidR="00BF2E19" w:rsidRPr="003D4738">
        <w:rPr>
          <w:b/>
          <w:snapToGrid w:val="0"/>
          <w:sz w:val="20"/>
          <w:szCs w:val="20"/>
        </w:rPr>
        <w:t>. Сводная ведомость выпускников, поступивших в различные учебные заведения</w:t>
      </w:r>
    </w:p>
    <w:tbl>
      <w:tblPr>
        <w:tblW w:w="15469" w:type="dxa"/>
        <w:tblInd w:w="-600" w:type="dxa"/>
        <w:tblLayout w:type="fixed"/>
        <w:tblLook w:val="00A0" w:firstRow="1" w:lastRow="0" w:firstColumn="1" w:lastColumn="0" w:noHBand="0" w:noVBand="0"/>
      </w:tblPr>
      <w:tblGrid>
        <w:gridCol w:w="12899"/>
        <w:gridCol w:w="305"/>
        <w:gridCol w:w="435"/>
        <w:gridCol w:w="435"/>
        <w:gridCol w:w="435"/>
        <w:gridCol w:w="960"/>
      </w:tblGrid>
      <w:tr w:rsidR="00BF2E19" w:rsidRPr="003D4738" w:rsidTr="0014585D">
        <w:trPr>
          <w:trHeight w:val="300"/>
        </w:trPr>
        <w:tc>
          <w:tcPr>
            <w:tcW w:w="145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E19" w:rsidRPr="003D4738" w:rsidRDefault="00D95A9F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3D4738">
              <w:rPr>
                <w:b/>
                <w:bCs/>
                <w:sz w:val="16"/>
                <w:szCs w:val="16"/>
              </w:rPr>
              <w:t>Распределение выпускников 2013-2017</w:t>
            </w:r>
            <w:r w:rsidR="00BF2E19" w:rsidRPr="003D4738">
              <w:rPr>
                <w:b/>
                <w:bCs/>
                <w:sz w:val="16"/>
                <w:szCs w:val="16"/>
              </w:rPr>
              <w:t xml:space="preserve"> г.  дневных общеобразовательных учреждений, освоивших образовательные программы среднего  полного общего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3D4738" w:rsidRDefault="00BF2E19" w:rsidP="00CD2FFF">
            <w:pPr>
              <w:rPr>
                <w:rFonts w:ascii="Calibri" w:hAnsi="Calibri"/>
              </w:rPr>
            </w:pPr>
          </w:p>
        </w:tc>
      </w:tr>
      <w:tr w:rsidR="00BF2E19" w:rsidRPr="00CD2FFF" w:rsidTr="00D95A9F">
        <w:trPr>
          <w:trHeight w:val="315"/>
        </w:trPr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sz w:val="16"/>
                <w:szCs w:val="16"/>
                <w:u w:val="single"/>
              </w:rPr>
            </w:pPr>
            <w:r w:rsidRPr="00CD2FFF">
              <w:rPr>
                <w:sz w:val="16"/>
                <w:szCs w:val="16"/>
                <w:u w:val="single"/>
              </w:rPr>
              <w:t xml:space="preserve">Республика Башкортостан        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</w:rPr>
            </w:pPr>
          </w:p>
        </w:tc>
      </w:tr>
    </w:tbl>
    <w:tbl>
      <w:tblPr>
        <w:tblStyle w:val="ae"/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34"/>
        <w:gridCol w:w="579"/>
        <w:gridCol w:w="728"/>
        <w:gridCol w:w="1008"/>
        <w:gridCol w:w="915"/>
        <w:gridCol w:w="609"/>
        <w:gridCol w:w="851"/>
        <w:gridCol w:w="850"/>
        <w:gridCol w:w="992"/>
        <w:gridCol w:w="1276"/>
        <w:gridCol w:w="814"/>
        <w:gridCol w:w="462"/>
        <w:gridCol w:w="842"/>
        <w:gridCol w:w="1278"/>
        <w:gridCol w:w="392"/>
        <w:gridCol w:w="392"/>
        <w:gridCol w:w="392"/>
        <w:gridCol w:w="392"/>
        <w:gridCol w:w="392"/>
        <w:gridCol w:w="598"/>
      </w:tblGrid>
      <w:tr w:rsidR="003D4738" w:rsidRPr="00CD2FFF" w:rsidTr="003D4738">
        <w:tc>
          <w:tcPr>
            <w:tcW w:w="834" w:type="dxa"/>
            <w:vMerge w:val="restart"/>
          </w:tcPr>
          <w:p w:rsidR="00ED408A" w:rsidRPr="00CD2FFF" w:rsidRDefault="00ED408A" w:rsidP="00667B79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Учебный год</w:t>
            </w:r>
          </w:p>
        </w:tc>
        <w:tc>
          <w:tcPr>
            <w:tcW w:w="579" w:type="dxa"/>
            <w:vMerge w:val="restart"/>
            <w:textDirection w:val="btLr"/>
          </w:tcPr>
          <w:p w:rsidR="00ED408A" w:rsidRPr="00CD2FFF" w:rsidRDefault="00ED408A" w:rsidP="00667B79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Количество выпускников XI классов (чел.)</w:t>
            </w:r>
          </w:p>
        </w:tc>
        <w:tc>
          <w:tcPr>
            <w:tcW w:w="3260" w:type="dxa"/>
            <w:gridSpan w:val="4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Бюджетный прием в вузы</w:t>
            </w:r>
          </w:p>
        </w:tc>
        <w:tc>
          <w:tcPr>
            <w:tcW w:w="3969" w:type="dxa"/>
            <w:gridSpan w:val="4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Коммерческий  прием в вузы</w:t>
            </w:r>
          </w:p>
        </w:tc>
        <w:tc>
          <w:tcPr>
            <w:tcW w:w="814" w:type="dxa"/>
            <w:vMerge w:val="restart"/>
            <w:textDirection w:val="btLr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Вузы  за пределами Российской Федерации </w:t>
            </w:r>
          </w:p>
        </w:tc>
        <w:tc>
          <w:tcPr>
            <w:tcW w:w="462" w:type="dxa"/>
            <w:vMerge w:val="restart"/>
            <w:textDirection w:val="btLr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Всего в вузы</w:t>
            </w:r>
          </w:p>
        </w:tc>
        <w:tc>
          <w:tcPr>
            <w:tcW w:w="2120" w:type="dxa"/>
            <w:gridSpan w:val="2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Поступление  в образовательные учреждения среднего профессионального образования </w:t>
            </w:r>
          </w:p>
        </w:tc>
        <w:tc>
          <w:tcPr>
            <w:tcW w:w="392" w:type="dxa"/>
            <w:vMerge w:val="restart"/>
            <w:textDirection w:val="btLr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D2FFF">
              <w:rPr>
                <w:rFonts w:ascii="Arial CYR" w:hAnsi="Arial CYR"/>
                <w:sz w:val="16"/>
                <w:szCs w:val="16"/>
              </w:rPr>
              <w:t>Всего в учреждения СПО</w:t>
            </w:r>
          </w:p>
        </w:tc>
        <w:tc>
          <w:tcPr>
            <w:tcW w:w="392" w:type="dxa"/>
            <w:vMerge w:val="restart"/>
            <w:textDirection w:val="btLr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Поступление  в образовательные учреждения начального профессионального образования (НПО)</w:t>
            </w:r>
          </w:p>
        </w:tc>
        <w:tc>
          <w:tcPr>
            <w:tcW w:w="392" w:type="dxa"/>
            <w:vMerge w:val="restart"/>
            <w:textDirection w:val="btLr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обучаются на длительных профессиональных курcах</w:t>
            </w:r>
          </w:p>
        </w:tc>
        <w:tc>
          <w:tcPr>
            <w:tcW w:w="392" w:type="dxa"/>
            <w:vMerge w:val="restart"/>
            <w:textDirection w:val="btLr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поступили на работу</w:t>
            </w:r>
          </w:p>
        </w:tc>
        <w:tc>
          <w:tcPr>
            <w:tcW w:w="392" w:type="dxa"/>
            <w:vMerge w:val="restart"/>
            <w:textDirection w:val="btLr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призваны в ряды Вооруженных сил РФ</w:t>
            </w:r>
          </w:p>
        </w:tc>
        <w:tc>
          <w:tcPr>
            <w:tcW w:w="598" w:type="dxa"/>
            <w:vMerge w:val="restart"/>
            <w:textDirection w:val="btLr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 нигде не работают и не обучаются</w:t>
            </w:r>
          </w:p>
        </w:tc>
      </w:tr>
      <w:tr w:rsidR="003D4738" w:rsidTr="003D4738">
        <w:tc>
          <w:tcPr>
            <w:tcW w:w="834" w:type="dxa"/>
            <w:vMerge/>
          </w:tcPr>
          <w:p w:rsidR="00ED408A" w:rsidRDefault="00ED408A" w:rsidP="00667B79"/>
        </w:tc>
        <w:tc>
          <w:tcPr>
            <w:tcW w:w="579" w:type="dxa"/>
            <w:vMerge/>
          </w:tcPr>
          <w:p w:rsidR="00ED408A" w:rsidRDefault="00ED408A" w:rsidP="00667B79"/>
        </w:tc>
        <w:tc>
          <w:tcPr>
            <w:tcW w:w="1736" w:type="dxa"/>
            <w:gridSpan w:val="2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 Республики Башкортостан </w:t>
            </w:r>
          </w:p>
        </w:tc>
        <w:tc>
          <w:tcPr>
            <w:tcW w:w="1524" w:type="dxa"/>
            <w:gridSpan w:val="2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др. регионов Российской Федерации </w:t>
            </w:r>
          </w:p>
        </w:tc>
        <w:tc>
          <w:tcPr>
            <w:tcW w:w="1701" w:type="dxa"/>
            <w:gridSpan w:val="2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Республики Башкортостан </w:t>
            </w:r>
          </w:p>
        </w:tc>
        <w:tc>
          <w:tcPr>
            <w:tcW w:w="2268" w:type="dxa"/>
            <w:gridSpan w:val="2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др. регионов Российской Федерации </w:t>
            </w:r>
          </w:p>
        </w:tc>
        <w:tc>
          <w:tcPr>
            <w:tcW w:w="814" w:type="dxa"/>
            <w:vMerge/>
          </w:tcPr>
          <w:p w:rsidR="00ED408A" w:rsidRDefault="00ED408A" w:rsidP="00667B79"/>
        </w:tc>
        <w:tc>
          <w:tcPr>
            <w:tcW w:w="462" w:type="dxa"/>
            <w:vMerge/>
          </w:tcPr>
          <w:p w:rsidR="00ED408A" w:rsidRDefault="00ED408A" w:rsidP="00667B79"/>
        </w:tc>
        <w:tc>
          <w:tcPr>
            <w:tcW w:w="842" w:type="dxa"/>
          </w:tcPr>
          <w:p w:rsidR="00ED408A" w:rsidRDefault="00ED408A" w:rsidP="00667B79"/>
        </w:tc>
        <w:tc>
          <w:tcPr>
            <w:tcW w:w="1278" w:type="dxa"/>
          </w:tcPr>
          <w:p w:rsidR="00ED408A" w:rsidRDefault="00ED408A" w:rsidP="00667B79"/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598" w:type="dxa"/>
            <w:vMerge/>
          </w:tcPr>
          <w:p w:rsidR="00ED408A" w:rsidRDefault="00ED408A" w:rsidP="00667B79"/>
        </w:tc>
      </w:tr>
      <w:tr w:rsidR="003D4738" w:rsidTr="003D4738">
        <w:tc>
          <w:tcPr>
            <w:tcW w:w="834" w:type="dxa"/>
            <w:vMerge/>
          </w:tcPr>
          <w:p w:rsidR="00ED408A" w:rsidRDefault="00ED408A" w:rsidP="00667B79"/>
        </w:tc>
        <w:tc>
          <w:tcPr>
            <w:tcW w:w="579" w:type="dxa"/>
            <w:vMerge/>
          </w:tcPr>
          <w:p w:rsidR="00ED408A" w:rsidRDefault="00ED408A" w:rsidP="00667B79"/>
        </w:tc>
        <w:tc>
          <w:tcPr>
            <w:tcW w:w="728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очная форма обучения</w:t>
            </w:r>
          </w:p>
        </w:tc>
        <w:tc>
          <w:tcPr>
            <w:tcW w:w="1008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заочная (вечерняя) форма</w:t>
            </w:r>
          </w:p>
        </w:tc>
        <w:tc>
          <w:tcPr>
            <w:tcW w:w="915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очная форма обучения</w:t>
            </w:r>
          </w:p>
        </w:tc>
        <w:tc>
          <w:tcPr>
            <w:tcW w:w="609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заочная (вечерняя) форма</w:t>
            </w:r>
          </w:p>
        </w:tc>
        <w:tc>
          <w:tcPr>
            <w:tcW w:w="851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очная форма обучения</w:t>
            </w:r>
          </w:p>
        </w:tc>
        <w:tc>
          <w:tcPr>
            <w:tcW w:w="850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заочная (вечерняя) форма</w:t>
            </w:r>
          </w:p>
        </w:tc>
        <w:tc>
          <w:tcPr>
            <w:tcW w:w="992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очная форма обучения</w:t>
            </w:r>
          </w:p>
        </w:tc>
        <w:tc>
          <w:tcPr>
            <w:tcW w:w="1276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заочная (вечерняя) форма</w:t>
            </w:r>
          </w:p>
        </w:tc>
        <w:tc>
          <w:tcPr>
            <w:tcW w:w="814" w:type="dxa"/>
            <w:vMerge/>
          </w:tcPr>
          <w:p w:rsidR="00ED408A" w:rsidRDefault="00ED408A" w:rsidP="00667B79"/>
        </w:tc>
        <w:tc>
          <w:tcPr>
            <w:tcW w:w="462" w:type="dxa"/>
            <w:vMerge/>
          </w:tcPr>
          <w:p w:rsidR="00ED408A" w:rsidRDefault="00ED408A" w:rsidP="00667B79"/>
        </w:tc>
        <w:tc>
          <w:tcPr>
            <w:tcW w:w="842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на бюджетной основе</w:t>
            </w:r>
          </w:p>
        </w:tc>
        <w:tc>
          <w:tcPr>
            <w:tcW w:w="1278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на коммерческой основе</w:t>
            </w:r>
          </w:p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598" w:type="dxa"/>
            <w:vMerge/>
          </w:tcPr>
          <w:p w:rsidR="00ED408A" w:rsidRDefault="00ED408A" w:rsidP="00667B79"/>
        </w:tc>
      </w:tr>
      <w:tr w:rsidR="003D4738" w:rsidRPr="00CD2FFF" w:rsidTr="003D4738">
        <w:tc>
          <w:tcPr>
            <w:tcW w:w="834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79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15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14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6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4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9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20</w:t>
            </w:r>
          </w:p>
        </w:tc>
      </w:tr>
      <w:tr w:rsidR="003D4738" w:rsidRPr="00CD2FFF" w:rsidTr="003D4738">
        <w:tc>
          <w:tcPr>
            <w:tcW w:w="834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2013-2014</w:t>
            </w:r>
          </w:p>
        </w:tc>
        <w:tc>
          <w:tcPr>
            <w:tcW w:w="579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72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00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84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59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3D4738" w:rsidRPr="00CD2FFF" w:rsidTr="003D4738">
        <w:tc>
          <w:tcPr>
            <w:tcW w:w="834" w:type="dxa"/>
          </w:tcPr>
          <w:p w:rsidR="00ED408A" w:rsidRPr="00CD2FFF" w:rsidRDefault="00ED408A" w:rsidP="00667B7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2014-2015</w:t>
            </w:r>
          </w:p>
        </w:tc>
        <w:tc>
          <w:tcPr>
            <w:tcW w:w="579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72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84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59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3D4738" w:rsidTr="003D4738">
        <w:tc>
          <w:tcPr>
            <w:tcW w:w="834" w:type="dxa"/>
          </w:tcPr>
          <w:p w:rsidR="00ED408A" w:rsidRPr="003D4738" w:rsidRDefault="00ED408A" w:rsidP="00667B79">
            <w:pPr>
              <w:rPr>
                <w:sz w:val="18"/>
                <w:szCs w:val="18"/>
              </w:rPr>
            </w:pPr>
            <w:r w:rsidRPr="003D4738">
              <w:rPr>
                <w:sz w:val="18"/>
                <w:szCs w:val="18"/>
              </w:rPr>
              <w:t>2015-2016</w:t>
            </w:r>
          </w:p>
        </w:tc>
        <w:tc>
          <w:tcPr>
            <w:tcW w:w="579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 w:rsidRPr="003D4738">
              <w:rPr>
                <w:sz w:val="18"/>
                <w:szCs w:val="18"/>
              </w:rPr>
              <w:t>36</w:t>
            </w:r>
          </w:p>
        </w:tc>
        <w:tc>
          <w:tcPr>
            <w:tcW w:w="728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2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2" w:type="dxa"/>
          </w:tcPr>
          <w:p w:rsidR="00ED408A" w:rsidRPr="003D4738" w:rsidRDefault="00ED408A" w:rsidP="00667B79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ED408A" w:rsidRPr="003D4738" w:rsidRDefault="00ED408A" w:rsidP="00667B79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2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2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2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2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8" w:type="dxa"/>
          </w:tcPr>
          <w:p w:rsidR="00ED408A" w:rsidRPr="003D4738" w:rsidRDefault="003D4738" w:rsidP="003D4738">
            <w:pPr>
              <w:ind w:left="92" w:hanging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D4738" w:rsidRPr="00CD2FFF" w:rsidTr="003D4738">
        <w:tc>
          <w:tcPr>
            <w:tcW w:w="834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2016-2017</w:t>
            </w:r>
          </w:p>
        </w:tc>
        <w:tc>
          <w:tcPr>
            <w:tcW w:w="579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72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0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84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59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</w:tr>
    </w:tbl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tbl>
      <w:tblPr>
        <w:tblW w:w="1540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851"/>
        <w:gridCol w:w="1132"/>
        <w:gridCol w:w="850"/>
        <w:gridCol w:w="1133"/>
        <w:gridCol w:w="1134"/>
        <w:gridCol w:w="275"/>
        <w:gridCol w:w="575"/>
        <w:gridCol w:w="390"/>
        <w:gridCol w:w="603"/>
        <w:gridCol w:w="854"/>
        <w:gridCol w:w="267"/>
        <w:gridCol w:w="236"/>
        <w:gridCol w:w="348"/>
        <w:gridCol w:w="1134"/>
        <w:gridCol w:w="323"/>
        <w:gridCol w:w="669"/>
        <w:gridCol w:w="316"/>
        <w:gridCol w:w="236"/>
        <w:gridCol w:w="724"/>
        <w:gridCol w:w="850"/>
        <w:gridCol w:w="851"/>
        <w:gridCol w:w="70"/>
        <w:gridCol w:w="236"/>
        <w:gridCol w:w="686"/>
        <w:gridCol w:w="425"/>
        <w:gridCol w:w="236"/>
      </w:tblGrid>
      <w:tr w:rsidR="00BF2E19" w:rsidRPr="00CD2FFF" w:rsidTr="0038419B">
        <w:trPr>
          <w:gridAfter w:val="1"/>
          <w:wAfter w:w="236" w:type="dxa"/>
          <w:trHeight w:val="300"/>
        </w:trPr>
        <w:tc>
          <w:tcPr>
            <w:tcW w:w="1516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E19" w:rsidRDefault="00BF2E19" w:rsidP="008F3FD6">
            <w:pPr>
              <w:rPr>
                <w:b/>
                <w:bCs/>
                <w:sz w:val="16"/>
                <w:szCs w:val="16"/>
              </w:rPr>
            </w:pPr>
          </w:p>
          <w:p w:rsidR="00BF2E19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408A" w:rsidRDefault="00ED408A" w:rsidP="00CD2F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408A" w:rsidRDefault="00ED408A" w:rsidP="00CD2F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408A" w:rsidRDefault="00ED408A" w:rsidP="00CD2F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85676" w:rsidRDefault="00185676" w:rsidP="00ED408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85676" w:rsidRDefault="00185676" w:rsidP="00ED408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85676" w:rsidRDefault="00185676" w:rsidP="00ED408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F2E19" w:rsidRPr="00CD2FFF" w:rsidRDefault="00BF2E19" w:rsidP="00ED408A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lastRenderedPageBreak/>
              <w:t>Распределение  выпускников  IX классов,  освоивших в  201</w:t>
            </w:r>
            <w:r w:rsidR="00ED408A">
              <w:rPr>
                <w:b/>
                <w:bCs/>
                <w:sz w:val="16"/>
                <w:szCs w:val="16"/>
              </w:rPr>
              <w:t>3</w:t>
            </w:r>
            <w:r w:rsidRPr="00CD2FFF">
              <w:rPr>
                <w:b/>
                <w:bCs/>
                <w:sz w:val="16"/>
                <w:szCs w:val="16"/>
              </w:rPr>
              <w:t>-201</w:t>
            </w:r>
            <w:r w:rsidR="00ED408A">
              <w:rPr>
                <w:b/>
                <w:bCs/>
                <w:sz w:val="16"/>
                <w:szCs w:val="16"/>
              </w:rPr>
              <w:t>7</w:t>
            </w:r>
            <w:r w:rsidRPr="00CD2FFF">
              <w:rPr>
                <w:b/>
                <w:bCs/>
                <w:sz w:val="16"/>
                <w:szCs w:val="16"/>
              </w:rPr>
              <w:t xml:space="preserve"> уч. годах образовательные программы основного общего образования </w:t>
            </w:r>
          </w:p>
        </w:tc>
      </w:tr>
      <w:tr w:rsidR="00BF2E19" w:rsidRPr="00CD2FFF" w:rsidTr="0038419B">
        <w:trPr>
          <w:gridAfter w:val="1"/>
          <w:wAfter w:w="236" w:type="dxa"/>
          <w:trHeight w:val="300"/>
        </w:trPr>
        <w:tc>
          <w:tcPr>
            <w:tcW w:w="1516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lastRenderedPageBreak/>
              <w:t xml:space="preserve">Республика Башкортостан         </w:t>
            </w:r>
          </w:p>
        </w:tc>
      </w:tr>
      <w:tr w:rsidR="00BF2E19" w:rsidRPr="00CD2FFF" w:rsidTr="00906B7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2E19" w:rsidRPr="00CD2FFF" w:rsidTr="0038419B">
        <w:trPr>
          <w:gridAfter w:val="1"/>
          <w:wAfter w:w="236" w:type="dxa"/>
          <w:trHeight w:val="675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учебный год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Количество обучающихся  IX  классов (чел.) на 25 мая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Количество выпускников  IX классов в (чел.)</w:t>
            </w:r>
          </w:p>
        </w:tc>
        <w:tc>
          <w:tcPr>
            <w:tcW w:w="496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Из них продолжат обучение  уч.г, в т.ч. в др.регионах РФ</w:t>
            </w: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Выпускники, выбывшие из школ без продолжения образования</w:t>
            </w:r>
          </w:p>
        </w:tc>
        <w:tc>
          <w:tcPr>
            <w:tcW w:w="4394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Обучающиеся  IX классов ,  не получившие аттестаты об ООО и выпущенные со справкой </w:t>
            </w:r>
          </w:p>
        </w:tc>
      </w:tr>
      <w:tr w:rsidR="00BF2E19" w:rsidRPr="00CD2FFF" w:rsidTr="00906B7C">
        <w:trPr>
          <w:gridAfter w:val="1"/>
          <w:wAfter w:w="236" w:type="dxa"/>
          <w:trHeight w:val="31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в X  классах общеобразовательных учреждений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 открытых (сменных) или вечерних ОУ, ЦО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 ОУ среднего проф. образования (СПО)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 ОУ начального проф. образования (НПО)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Работают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Не работают и не обучаются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Иные причины (указать)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оставлен</w:t>
            </w:r>
            <w:r w:rsidRPr="00CD2FFF">
              <w:rPr>
                <w:b/>
                <w:bCs/>
                <w:sz w:val="16"/>
                <w:szCs w:val="16"/>
              </w:rPr>
              <w:t>ы на повторное обучение в 9 кл. общеобразовательных учреждений (дн. и веч. ОУ)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обучаются в профессиональных училищах (НПО)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устроились на работу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нигде не обучаются и не работают  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иные причины (указать)</w:t>
            </w:r>
          </w:p>
        </w:tc>
      </w:tr>
      <w:tr w:rsidR="00BF2E19" w:rsidRPr="00CD2FFF" w:rsidTr="00906B7C">
        <w:trPr>
          <w:gridAfter w:val="1"/>
          <w:wAfter w:w="236" w:type="dxa"/>
          <w:trHeight w:val="144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47468F">
              <w:rPr>
                <w:b/>
                <w:bCs/>
                <w:sz w:val="16"/>
                <w:szCs w:val="16"/>
              </w:rPr>
              <w:t>в т.ч. по результатам  ГИА-9 в НФ</w:t>
            </w: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F2E19" w:rsidRPr="00CD2FFF" w:rsidTr="00906B7C">
        <w:trPr>
          <w:gridAfter w:val="1"/>
          <w:wAfter w:w="236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16</w:t>
            </w:r>
          </w:p>
        </w:tc>
      </w:tr>
      <w:tr w:rsidR="00ED408A" w:rsidRPr="00CD2FFF" w:rsidTr="00906B7C">
        <w:trPr>
          <w:gridAfter w:val="1"/>
          <w:wAfter w:w="236" w:type="dxa"/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2013-2014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ED408A" w:rsidRPr="00CD2FFF" w:rsidTr="00906B7C">
        <w:trPr>
          <w:gridAfter w:val="1"/>
          <w:wAfter w:w="236" w:type="dxa"/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2014-2015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08A" w:rsidRPr="00CD2FFF" w:rsidTr="00906B7C">
        <w:trPr>
          <w:gridAfter w:val="1"/>
          <w:wAfter w:w="236" w:type="dxa"/>
          <w:trHeight w:val="4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2015-2016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ED408A" w:rsidRPr="00CD2FFF" w:rsidTr="00906B7C">
        <w:trPr>
          <w:gridAfter w:val="1"/>
          <w:wAfter w:w="236" w:type="dxa"/>
          <w:trHeight w:val="46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2016-2017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</w:tr>
    </w:tbl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185676" w:rsidRDefault="00185676" w:rsidP="005B7EC2">
      <w:pPr>
        <w:contextualSpacing/>
        <w:rPr>
          <w:snapToGrid w:val="0"/>
          <w:sz w:val="20"/>
          <w:szCs w:val="20"/>
        </w:rPr>
      </w:pPr>
    </w:p>
    <w:p w:rsidR="00185676" w:rsidRDefault="00185676" w:rsidP="005B7EC2">
      <w:pPr>
        <w:contextualSpacing/>
        <w:rPr>
          <w:snapToGrid w:val="0"/>
          <w:sz w:val="20"/>
          <w:szCs w:val="20"/>
        </w:rPr>
      </w:pPr>
    </w:p>
    <w:p w:rsidR="00185676" w:rsidRDefault="00185676" w:rsidP="005B7EC2">
      <w:pPr>
        <w:contextualSpacing/>
        <w:rPr>
          <w:snapToGrid w:val="0"/>
          <w:sz w:val="20"/>
          <w:szCs w:val="20"/>
        </w:rPr>
      </w:pPr>
    </w:p>
    <w:p w:rsidR="00185676" w:rsidRDefault="00185676" w:rsidP="005B7EC2">
      <w:pPr>
        <w:contextualSpacing/>
        <w:rPr>
          <w:snapToGrid w:val="0"/>
          <w:sz w:val="20"/>
          <w:szCs w:val="20"/>
        </w:rPr>
      </w:pPr>
    </w:p>
    <w:p w:rsidR="00185676" w:rsidRDefault="00185676" w:rsidP="005B7EC2">
      <w:pPr>
        <w:contextualSpacing/>
        <w:rPr>
          <w:snapToGrid w:val="0"/>
          <w:sz w:val="20"/>
          <w:szCs w:val="20"/>
        </w:rPr>
      </w:pPr>
    </w:p>
    <w:p w:rsidR="00185676" w:rsidRDefault="00185676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117918">
      <w:pPr>
        <w:contextualSpacing/>
        <w:jc w:val="center"/>
        <w:rPr>
          <w:b/>
          <w:snapToGrid w:val="0"/>
          <w:sz w:val="20"/>
          <w:szCs w:val="20"/>
        </w:rPr>
      </w:pPr>
      <w:r w:rsidRPr="005B7EC2">
        <w:rPr>
          <w:b/>
          <w:snapToGrid w:val="0"/>
          <w:sz w:val="20"/>
          <w:szCs w:val="20"/>
        </w:rPr>
        <w:lastRenderedPageBreak/>
        <w:t xml:space="preserve">Раздел </w:t>
      </w:r>
      <w:r w:rsidRPr="005B7EC2">
        <w:rPr>
          <w:b/>
          <w:snapToGrid w:val="0"/>
          <w:sz w:val="20"/>
          <w:szCs w:val="20"/>
          <w:lang w:val="en-US"/>
        </w:rPr>
        <w:t>III</w:t>
      </w: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1. Социально-правовая защищенность и медико-социальные условия пребывания участников образовательного процесса</w:t>
      </w: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4"/>
        <w:gridCol w:w="6894"/>
      </w:tblGrid>
      <w:tr w:rsidR="00BF2E19" w:rsidRPr="005B7EC2" w:rsidTr="00C73149">
        <w:tc>
          <w:tcPr>
            <w:tcW w:w="13788" w:type="dxa"/>
            <w:gridSpan w:val="2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b/>
                <w:sz w:val="20"/>
                <w:szCs w:val="20"/>
              </w:rPr>
            </w:pPr>
            <w:r w:rsidRPr="005B7EC2">
              <w:rPr>
                <w:b/>
                <w:sz w:val="20"/>
                <w:szCs w:val="20"/>
              </w:rPr>
              <w:t>Медико-социальные  условия</w:t>
            </w:r>
          </w:p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</w:p>
        </w:tc>
      </w:tr>
      <w:tr w:rsidR="00BF2E19" w:rsidRPr="005B7EC2" w:rsidTr="00C73149"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Условия для занятия физической культурой</w:t>
            </w:r>
          </w:p>
        </w:tc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 спортивных зала</w:t>
            </w:r>
          </w:p>
        </w:tc>
      </w:tr>
      <w:tr w:rsidR="00BF2E19" w:rsidRPr="005B7EC2" w:rsidTr="00C73149"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Укомплектованность спортивным оборудованием (в %)</w:t>
            </w:r>
          </w:p>
        </w:tc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</w:tr>
      <w:tr w:rsidR="00BF2E19" w:rsidRPr="005B7EC2" w:rsidTr="00C73149"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Наполняемость классов</w:t>
            </w:r>
          </w:p>
        </w:tc>
        <w:tc>
          <w:tcPr>
            <w:tcW w:w="6894" w:type="dxa"/>
          </w:tcPr>
          <w:p w:rsidR="00BF2E19" w:rsidRPr="005B7EC2" w:rsidRDefault="003847B4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F2E19" w:rsidRPr="005B7EC2">
              <w:rPr>
                <w:sz w:val="20"/>
                <w:szCs w:val="20"/>
              </w:rPr>
              <w:t>,0 – средняя наполняемость</w:t>
            </w:r>
          </w:p>
        </w:tc>
      </w:tr>
      <w:tr w:rsidR="00BF2E19" w:rsidRPr="005B7EC2" w:rsidTr="008C6D3A">
        <w:trPr>
          <w:trHeight w:val="468"/>
        </w:trPr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Наличие  медицинского  обслуживания</w:t>
            </w:r>
          </w:p>
        </w:tc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Медицинский кабинет, Кабинет психологической службы</w:t>
            </w:r>
            <w:r w:rsidR="003847B4">
              <w:rPr>
                <w:sz w:val="20"/>
                <w:szCs w:val="20"/>
              </w:rPr>
              <w:t>,</w:t>
            </w:r>
            <w:r w:rsidRPr="005B7EC2">
              <w:rPr>
                <w:sz w:val="20"/>
                <w:szCs w:val="20"/>
              </w:rPr>
              <w:t xml:space="preserve">   стоматологический кабинет , логопедическая служба</w:t>
            </w:r>
          </w:p>
        </w:tc>
      </w:tr>
      <w:tr w:rsidR="00BF2E19" w:rsidRPr="005B7EC2" w:rsidTr="00C73149">
        <w:tc>
          <w:tcPr>
            <w:tcW w:w="6894" w:type="dxa"/>
          </w:tcPr>
          <w:p w:rsidR="00BF2E19" w:rsidRPr="005B7EC2" w:rsidRDefault="00BF2E19" w:rsidP="00476A93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Соответствие школьног</w:t>
            </w:r>
            <w:r>
              <w:rPr>
                <w:sz w:val="20"/>
                <w:szCs w:val="20"/>
              </w:rPr>
              <w:t>о расписания    нормам СанПиН</w:t>
            </w:r>
          </w:p>
        </w:tc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нормам СанПиН</w:t>
            </w:r>
          </w:p>
        </w:tc>
      </w:tr>
      <w:tr w:rsidR="00BF2E19" w:rsidRPr="005B7EC2" w:rsidTr="00C73149"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 xml:space="preserve">охват горячим </w:t>
            </w:r>
            <w:r w:rsidR="003847B4">
              <w:rPr>
                <w:sz w:val="20"/>
                <w:szCs w:val="20"/>
              </w:rPr>
              <w:t xml:space="preserve">питанием – 60 </w:t>
            </w:r>
            <w:r w:rsidRPr="005B7EC2">
              <w:rPr>
                <w:sz w:val="20"/>
                <w:szCs w:val="20"/>
              </w:rPr>
              <w:t>% уч-ся,</w:t>
            </w:r>
          </w:p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с учетом буфетной продукции -100%</w:t>
            </w:r>
          </w:p>
        </w:tc>
      </w:tr>
      <w:tr w:rsidR="00BF2E19" w:rsidRPr="005B7EC2" w:rsidTr="00C73149"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Состояние  здоровья  детей  и  проведение  мероприятий  по  укреплению здоровья детей (в т.ч. наличие мониторинга состояния здоровья обучающихся)</w:t>
            </w:r>
          </w:p>
        </w:tc>
        <w:tc>
          <w:tcPr>
            <w:tcW w:w="6894" w:type="dxa"/>
          </w:tcPr>
          <w:p w:rsidR="00BF2E19" w:rsidRPr="005B7EC2" w:rsidRDefault="003847B4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F2E19" w:rsidRPr="005B7EC2">
              <w:rPr>
                <w:sz w:val="20"/>
                <w:szCs w:val="20"/>
              </w:rPr>
              <w:t xml:space="preserve"> ребенка с ОВЗ</w:t>
            </w:r>
          </w:p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Дни здоровья, соблюдение санитарных требований в соответствии нормам СанПиН. Ведется мониторинг.</w:t>
            </w:r>
          </w:p>
        </w:tc>
      </w:tr>
    </w:tbl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2. Показатели физического развития детей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9"/>
        <w:gridCol w:w="532"/>
        <w:gridCol w:w="569"/>
        <w:gridCol w:w="532"/>
        <w:gridCol w:w="569"/>
        <w:gridCol w:w="569"/>
        <w:gridCol w:w="532"/>
        <w:gridCol w:w="532"/>
        <w:gridCol w:w="569"/>
        <w:gridCol w:w="569"/>
        <w:gridCol w:w="532"/>
        <w:gridCol w:w="532"/>
        <w:gridCol w:w="569"/>
        <w:gridCol w:w="569"/>
        <w:gridCol w:w="570"/>
        <w:gridCol w:w="532"/>
        <w:gridCol w:w="532"/>
        <w:gridCol w:w="532"/>
        <w:gridCol w:w="569"/>
      </w:tblGrid>
      <w:tr w:rsidR="00BF2E19" w:rsidRPr="005B7EC2" w:rsidTr="00C73149">
        <w:trPr>
          <w:cantSplit/>
          <w:trHeight w:hRule="exact" w:val="222"/>
        </w:trPr>
        <w:tc>
          <w:tcPr>
            <w:tcW w:w="13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Тип учреж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дения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Уровни развития детей (количество и процент)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C73149">
        <w:trPr>
          <w:cantSplit/>
          <w:trHeight w:val="366"/>
        </w:trPr>
        <w:tc>
          <w:tcPr>
            <w:tcW w:w="13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3847B4" w:rsidP="0054340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2014-2015</w:t>
            </w:r>
            <w:r w:rsidR="00BF2E19" w:rsidRPr="005B7EC2">
              <w:rPr>
                <w:snapToGrid w:val="0"/>
                <w:color w:val="000000"/>
                <w:sz w:val="20"/>
                <w:szCs w:val="20"/>
              </w:rPr>
              <w:t>учебный год</w:t>
            </w:r>
          </w:p>
          <w:p w:rsidR="00BF2E19" w:rsidRPr="005B7EC2" w:rsidRDefault="00BF2E19" w:rsidP="0054340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906B7C" w:rsidP="0054340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2015-2016</w:t>
            </w:r>
            <w:r w:rsidR="00BF2E19" w:rsidRPr="005B7EC2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BF2E19" w:rsidRPr="005B7EC2" w:rsidRDefault="00BF2E19" w:rsidP="0054340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2016-2017</w:t>
            </w:r>
            <w:r w:rsidR="00BF2E19" w:rsidRPr="005B7EC2">
              <w:rPr>
                <w:snapToGrid w:val="0"/>
                <w:color w:val="000000"/>
                <w:sz w:val="20"/>
                <w:szCs w:val="20"/>
              </w:rPr>
              <w:t>учебный год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C73149">
        <w:trPr>
          <w:cantSplit/>
          <w:trHeight w:hRule="exact" w:val="503"/>
        </w:trPr>
        <w:tc>
          <w:tcPr>
            <w:tcW w:w="13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Высо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кий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ний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Ниже 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него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Высо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кий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ний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Ниже 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него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Высо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кий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ний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Ниже 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него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C73149">
        <w:trPr>
          <w:cantSplit/>
          <w:trHeight w:hRule="exact" w:val="355"/>
        </w:trPr>
        <w:tc>
          <w:tcPr>
            <w:tcW w:w="13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</w:tr>
      <w:tr w:rsidR="00BF2E19" w:rsidRPr="005B7EC2" w:rsidTr="00C73149">
        <w:trPr>
          <w:trHeight w:hRule="exact" w:val="636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Началь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ная школа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BF2E19" w:rsidRPr="005B7EC2" w:rsidTr="00C73149">
        <w:trPr>
          <w:trHeight w:hRule="exact" w:val="666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Основ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ная 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92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BF2E19" w:rsidRPr="005B7EC2" w:rsidTr="00C73149">
        <w:trPr>
          <w:cantSplit/>
          <w:trHeight w:val="67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няя 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98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83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92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</w:tbl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Pr="005B7EC2">
        <w:rPr>
          <w:sz w:val="20"/>
          <w:szCs w:val="20"/>
        </w:rPr>
        <w:t>. Социальная активность и социальное партнерство ОУ</w:t>
      </w: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</w:p>
    <w:p w:rsidR="00BF2E19" w:rsidRPr="005B7EC2" w:rsidRDefault="00BF2E19" w:rsidP="005B7EC2">
      <w:pPr>
        <w:spacing w:before="100" w:beforeAutospacing="1" w:after="100" w:afterAutospacing="1"/>
        <w:contextualSpacing/>
        <w:rPr>
          <w:sz w:val="20"/>
          <w:szCs w:val="20"/>
        </w:rPr>
      </w:pPr>
      <w:r w:rsidRPr="005B7EC2">
        <w:rPr>
          <w:sz w:val="20"/>
          <w:szCs w:val="20"/>
        </w:rPr>
        <w:t>Школа тесно сотрудничает с БГПУ, УГ</w:t>
      </w:r>
      <w:r>
        <w:rPr>
          <w:sz w:val="20"/>
          <w:szCs w:val="20"/>
        </w:rPr>
        <w:t>А</w:t>
      </w:r>
      <w:r w:rsidRPr="005B7EC2">
        <w:rPr>
          <w:sz w:val="20"/>
          <w:szCs w:val="20"/>
        </w:rPr>
        <w:t xml:space="preserve">ТУ, </w:t>
      </w:r>
      <w:r>
        <w:rPr>
          <w:sz w:val="20"/>
          <w:szCs w:val="20"/>
        </w:rPr>
        <w:t>УПК.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8"/>
        <w:gridCol w:w="5751"/>
        <w:gridCol w:w="6572"/>
      </w:tblGrid>
      <w:tr w:rsidR="00BF2E19" w:rsidRPr="005B7EC2" w:rsidTr="005B7EC2">
        <w:trPr>
          <w:trHeight w:val="304"/>
          <w:tblCellSpacing w:w="0" w:type="dxa"/>
        </w:trPr>
        <w:tc>
          <w:tcPr>
            <w:tcW w:w="1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b/>
                <w:bCs/>
                <w:sz w:val="20"/>
                <w:szCs w:val="20"/>
              </w:rPr>
              <w:t>Наименование ВУЗа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b/>
                <w:bCs/>
                <w:sz w:val="20"/>
                <w:szCs w:val="20"/>
              </w:rPr>
              <w:t>Направление сотрудничества</w:t>
            </w:r>
          </w:p>
        </w:tc>
      </w:tr>
      <w:tr w:rsidR="00BF2E19" w:rsidRPr="005B7EC2" w:rsidTr="003B1EE3">
        <w:trPr>
          <w:trHeight w:val="2269"/>
          <w:tblCellSpacing w:w="0" w:type="dxa"/>
        </w:trPr>
        <w:tc>
          <w:tcPr>
            <w:tcW w:w="1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E19" w:rsidRPr="005B7EC2" w:rsidRDefault="00BF2E19" w:rsidP="00AC38B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БГПУ им. Акмуллы, УГАТУ</w:t>
            </w:r>
            <w:r w:rsidR="00AC38B3">
              <w:rPr>
                <w:sz w:val="20"/>
                <w:szCs w:val="20"/>
              </w:rPr>
              <w:t>,ИРО РБ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 научно-методическое обеспечение образовательного процесса;</w:t>
            </w:r>
          </w:p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 повышение квалификации (через программы Института повышения квалификации и профессиональной переподготовки университета);</w:t>
            </w:r>
          </w:p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 организация педагогической практики студентов;</w:t>
            </w:r>
          </w:p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 xml:space="preserve">- организация методического сопровождения исследовательской работы </w:t>
            </w:r>
            <w:r>
              <w:rPr>
                <w:sz w:val="20"/>
                <w:szCs w:val="20"/>
              </w:rPr>
              <w:t>об</w:t>
            </w:r>
            <w:r w:rsidRPr="005B7EC2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5B7EC2">
              <w:rPr>
                <w:sz w:val="20"/>
                <w:szCs w:val="20"/>
              </w:rPr>
              <w:t>щихся, олимпиадного движения.</w:t>
            </w:r>
          </w:p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</w:tbl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</w:p>
    <w:p w:rsidR="00AD606F" w:rsidRDefault="00AD606F" w:rsidP="005B7EC2">
      <w:pPr>
        <w:tabs>
          <w:tab w:val="left" w:pos="12015"/>
        </w:tabs>
        <w:contextualSpacing/>
        <w:rPr>
          <w:sz w:val="20"/>
          <w:szCs w:val="20"/>
        </w:rPr>
      </w:pPr>
    </w:p>
    <w:p w:rsidR="00AD606F" w:rsidRDefault="00AD606F" w:rsidP="00AD606F">
      <w:pPr>
        <w:jc w:val="center"/>
      </w:pPr>
      <w:r>
        <w:t>Анализ итогов работы за 2016/2017 учебный год и задачи на новый учебный год.</w:t>
      </w:r>
    </w:p>
    <w:p w:rsidR="00AD606F" w:rsidRDefault="00AD606F" w:rsidP="00AD606F">
      <w:pPr>
        <w:jc w:val="center"/>
      </w:pPr>
    </w:p>
    <w:p w:rsidR="00AD606F" w:rsidRPr="0084141F" w:rsidRDefault="00AD606F" w:rsidP="00AD606F">
      <w:pPr>
        <w:ind w:firstLine="360"/>
        <w:jc w:val="both"/>
        <w:rPr>
          <w:sz w:val="28"/>
          <w:szCs w:val="28"/>
        </w:rPr>
      </w:pPr>
      <w:r w:rsidRPr="0084141F">
        <w:rPr>
          <w:sz w:val="28"/>
          <w:szCs w:val="28"/>
        </w:rPr>
        <w:t>Одним из главных условий функционирования ОУ является её адаптация к современным моделям развития, которые общество предлагает школе. Безусловно, в таких условиях важнейшим элементом адаптации выступает организация образовательного процесса в школе, определяющая успешность её работы. Основой профессиональной деятельности педагогического коллектива является учебно – воспитательный процесс.</w:t>
      </w:r>
    </w:p>
    <w:p w:rsidR="00AD606F" w:rsidRPr="0084141F" w:rsidRDefault="00AD606F" w:rsidP="00AD606F">
      <w:pPr>
        <w:ind w:firstLine="360"/>
        <w:jc w:val="both"/>
        <w:rPr>
          <w:sz w:val="28"/>
          <w:szCs w:val="28"/>
        </w:rPr>
      </w:pPr>
      <w:r w:rsidRPr="0084141F">
        <w:rPr>
          <w:sz w:val="28"/>
          <w:szCs w:val="28"/>
        </w:rPr>
        <w:t>Школа создает все необходимые предпосылки, условия для получения качественного, доступного образования детям. В связи с введением нового Федерального Закона « Об образовании в Российской Федерации»  обновилась  нормативно-правовая база школы.</w:t>
      </w:r>
    </w:p>
    <w:p w:rsidR="00AD606F" w:rsidRPr="0084141F" w:rsidRDefault="00AD606F" w:rsidP="00AD606F">
      <w:pPr>
        <w:ind w:firstLine="360"/>
        <w:jc w:val="both"/>
        <w:rPr>
          <w:sz w:val="28"/>
          <w:szCs w:val="28"/>
        </w:rPr>
      </w:pPr>
      <w:r w:rsidRPr="0084141F">
        <w:rPr>
          <w:sz w:val="28"/>
          <w:szCs w:val="28"/>
        </w:rPr>
        <w:t xml:space="preserve">Организация учебного процесса регламентируется учебным планом, расписанием занятий. </w:t>
      </w:r>
    </w:p>
    <w:p w:rsidR="00AD606F" w:rsidRPr="0084141F" w:rsidRDefault="00AD606F" w:rsidP="00AD606F">
      <w:pPr>
        <w:ind w:firstLine="360"/>
        <w:jc w:val="both"/>
        <w:rPr>
          <w:sz w:val="28"/>
          <w:szCs w:val="28"/>
        </w:rPr>
      </w:pPr>
      <w:r w:rsidRPr="0084141F">
        <w:rPr>
          <w:sz w:val="28"/>
          <w:szCs w:val="28"/>
        </w:rPr>
        <w:t>Учебный план школы разработан на основе Федерального Закона  «Об образовании в Российской Федерации». Учебный план утвержден директором школы, согласован с начальником «Управления образования». Максимальный объем учебной нагрузки обучающихся соответствует допустимому количеству учебных часов. Учебный план состоит из инвариантной и вариативной части. Инвариантная часть составлена в соответствии с Базисным учебным планом и обеспечивает выполнение требований государственн</w:t>
      </w:r>
      <w:r>
        <w:rPr>
          <w:sz w:val="28"/>
          <w:szCs w:val="28"/>
        </w:rPr>
        <w:t>ых образовательных стандартов.  На начало 2016- 2017</w:t>
      </w:r>
      <w:r w:rsidRPr="0084141F">
        <w:rPr>
          <w:sz w:val="28"/>
          <w:szCs w:val="28"/>
        </w:rPr>
        <w:t xml:space="preserve"> уче</w:t>
      </w:r>
      <w:r>
        <w:rPr>
          <w:sz w:val="28"/>
          <w:szCs w:val="28"/>
        </w:rPr>
        <w:t xml:space="preserve">бного года в школе обучались 596 </w:t>
      </w:r>
      <w:r w:rsidRPr="0084141F">
        <w:rPr>
          <w:sz w:val="28"/>
          <w:szCs w:val="28"/>
        </w:rPr>
        <w:t>обучающихся. На момент окончания учебного года в школе обуча</w:t>
      </w:r>
      <w:r>
        <w:rPr>
          <w:sz w:val="28"/>
          <w:szCs w:val="28"/>
        </w:rPr>
        <w:t>лось 602</w:t>
      </w:r>
      <w:r w:rsidRPr="0084141F">
        <w:rPr>
          <w:sz w:val="28"/>
          <w:szCs w:val="28"/>
        </w:rPr>
        <w:t xml:space="preserve"> обучающихся.  Большая работа проводится по сохранению контингента обучающихся в школе. Программный материал выполнен в </w:t>
      </w:r>
      <w:r w:rsidRPr="0084141F">
        <w:rPr>
          <w:sz w:val="28"/>
          <w:szCs w:val="28"/>
        </w:rPr>
        <w:lastRenderedPageBreak/>
        <w:t>полном объёме, практическая часть отработана в соответствии с программными требованиями. Программный материал усвоен всеми обучающимися. Аттестованы все, неуспевающих нет, второгодников нет.</w:t>
      </w:r>
    </w:p>
    <w:p w:rsidR="00AD606F" w:rsidRPr="0084141F" w:rsidRDefault="00AD606F" w:rsidP="00AD606F">
      <w:pPr>
        <w:ind w:firstLine="360"/>
        <w:jc w:val="both"/>
        <w:rPr>
          <w:sz w:val="28"/>
          <w:szCs w:val="28"/>
        </w:rPr>
      </w:pPr>
      <w:r w:rsidRPr="0084141F">
        <w:rPr>
          <w:sz w:val="28"/>
          <w:szCs w:val="28"/>
        </w:rPr>
        <w:t>Программно-методическое обеспечение позволяет в полном объеме реализовать учебный план. На основании анализа рабочих учебных программ и календарно-тематического планирования можно сделать выводы:</w:t>
      </w:r>
    </w:p>
    <w:p w:rsidR="00AD606F" w:rsidRPr="0084141F" w:rsidRDefault="00AD606F" w:rsidP="00AD606F">
      <w:pPr>
        <w:jc w:val="both"/>
        <w:rPr>
          <w:sz w:val="28"/>
          <w:szCs w:val="28"/>
        </w:rPr>
      </w:pPr>
      <w:r w:rsidRPr="0084141F">
        <w:rPr>
          <w:sz w:val="28"/>
          <w:szCs w:val="28"/>
        </w:rPr>
        <w:t>в своей работе учреждение использует государственные образовательные программы для общеобразовательных учреждений, рекомендованные Министерством образования РФ;</w:t>
      </w:r>
    </w:p>
    <w:p w:rsidR="00AD606F" w:rsidRPr="0084141F" w:rsidRDefault="00AD606F" w:rsidP="00AD606F">
      <w:pPr>
        <w:jc w:val="both"/>
        <w:rPr>
          <w:sz w:val="28"/>
          <w:szCs w:val="28"/>
        </w:rPr>
      </w:pPr>
      <w:r w:rsidRPr="0084141F">
        <w:rPr>
          <w:sz w:val="28"/>
          <w:szCs w:val="28"/>
        </w:rPr>
        <w:t>каждый учитель работает в соответствии с утвержденными  рабочими программами.</w:t>
      </w:r>
    </w:p>
    <w:p w:rsidR="00AD606F" w:rsidRDefault="00AD606F" w:rsidP="00AD606F">
      <w:pPr>
        <w:jc w:val="both"/>
        <w:rPr>
          <w:sz w:val="28"/>
          <w:szCs w:val="28"/>
        </w:rPr>
      </w:pPr>
      <w:r w:rsidRPr="0084141F">
        <w:rPr>
          <w:sz w:val="28"/>
          <w:szCs w:val="28"/>
        </w:rPr>
        <w:t xml:space="preserve">Преподавание ведется по учебникам, значащимся в федеральном Перечне учебных изданий.  В школе созданы все условия для  увеличения  контингента обучающихся. </w:t>
      </w:r>
    </w:p>
    <w:p w:rsidR="00AD606F" w:rsidRPr="0084141F" w:rsidRDefault="00AD606F" w:rsidP="00AD606F">
      <w:pPr>
        <w:jc w:val="both"/>
        <w:rPr>
          <w:sz w:val="28"/>
          <w:szCs w:val="28"/>
        </w:rPr>
      </w:pPr>
    </w:p>
    <w:p w:rsidR="00AD606F" w:rsidRPr="0084141F" w:rsidRDefault="00AD606F" w:rsidP="00AD606F">
      <w:pPr>
        <w:jc w:val="center"/>
        <w:rPr>
          <w:sz w:val="28"/>
          <w:szCs w:val="28"/>
        </w:rPr>
      </w:pPr>
      <w:r w:rsidRPr="0084141F">
        <w:rPr>
          <w:sz w:val="28"/>
          <w:szCs w:val="28"/>
        </w:rPr>
        <w:t>Сравнительный анализ качества знаний по годам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606F" w:rsidRPr="0084141F" w:rsidTr="00185676">
        <w:tc>
          <w:tcPr>
            <w:tcW w:w="3190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Учебный год</w:t>
            </w:r>
          </w:p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 xml:space="preserve">   Успеваемость    </w:t>
            </w:r>
          </w:p>
        </w:tc>
        <w:tc>
          <w:tcPr>
            <w:tcW w:w="3191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Качество знаний</w:t>
            </w:r>
          </w:p>
        </w:tc>
      </w:tr>
      <w:tr w:rsidR="00AD606F" w:rsidRPr="0084141F" w:rsidTr="00185676">
        <w:tc>
          <w:tcPr>
            <w:tcW w:w="3190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57,8%</w:t>
            </w:r>
          </w:p>
        </w:tc>
      </w:tr>
      <w:tr w:rsidR="00AD606F" w:rsidRPr="0084141F" w:rsidTr="00185676">
        <w:tc>
          <w:tcPr>
            <w:tcW w:w="3190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2014-2015</w:t>
            </w:r>
          </w:p>
        </w:tc>
        <w:tc>
          <w:tcPr>
            <w:tcW w:w="3190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55,5%</w:t>
            </w:r>
          </w:p>
        </w:tc>
      </w:tr>
      <w:tr w:rsidR="00AD606F" w:rsidRPr="0084141F" w:rsidTr="00185676">
        <w:tc>
          <w:tcPr>
            <w:tcW w:w="3190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2015-2016</w:t>
            </w:r>
          </w:p>
        </w:tc>
        <w:tc>
          <w:tcPr>
            <w:tcW w:w="3190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56,8%</w:t>
            </w:r>
          </w:p>
        </w:tc>
      </w:tr>
      <w:tr w:rsidR="00AD606F" w:rsidRPr="0084141F" w:rsidTr="00185676">
        <w:tc>
          <w:tcPr>
            <w:tcW w:w="3190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3190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</w:tr>
    </w:tbl>
    <w:p w:rsidR="00AD606F" w:rsidRPr="0084141F" w:rsidRDefault="00AD606F" w:rsidP="00AD606F">
      <w:pPr>
        <w:jc w:val="both"/>
        <w:rPr>
          <w:sz w:val="28"/>
          <w:szCs w:val="28"/>
        </w:rPr>
      </w:pPr>
    </w:p>
    <w:p w:rsidR="00AD606F" w:rsidRPr="0084141F" w:rsidRDefault="00AD606F" w:rsidP="00AD606F">
      <w:pPr>
        <w:ind w:firstLine="708"/>
        <w:jc w:val="both"/>
        <w:rPr>
          <w:sz w:val="28"/>
          <w:szCs w:val="28"/>
        </w:rPr>
      </w:pPr>
      <w:r w:rsidRPr="0084141F">
        <w:rPr>
          <w:sz w:val="28"/>
          <w:szCs w:val="28"/>
        </w:rPr>
        <w:t>Качество знаний остается стабильно на одном уровне. Растет количество обучающихся успевающих на «4-5», количество отличников</w:t>
      </w:r>
      <w:r>
        <w:rPr>
          <w:sz w:val="28"/>
          <w:szCs w:val="28"/>
        </w:rPr>
        <w:t xml:space="preserve"> выше</w:t>
      </w:r>
      <w:r w:rsidRPr="0084141F">
        <w:rPr>
          <w:sz w:val="28"/>
          <w:szCs w:val="28"/>
        </w:rPr>
        <w:t>. Это является результатом того, что учителями  используются индивидуально – дифференцированные формы обучения; разноуровневые виды проверочных работ;  система контроля за выполнением домашних</w:t>
      </w:r>
      <w:r>
        <w:rPr>
          <w:sz w:val="28"/>
          <w:szCs w:val="28"/>
        </w:rPr>
        <w:t xml:space="preserve"> заданий; организована работа со</w:t>
      </w:r>
      <w:r w:rsidRPr="0084141F">
        <w:rPr>
          <w:sz w:val="28"/>
          <w:szCs w:val="28"/>
        </w:rPr>
        <w:t xml:space="preserve"> слабоуспевающими.</w:t>
      </w:r>
    </w:p>
    <w:p w:rsidR="00AD606F" w:rsidRPr="0084141F" w:rsidRDefault="00AD606F" w:rsidP="00AD606F">
      <w:pPr>
        <w:ind w:firstLine="708"/>
        <w:jc w:val="both"/>
        <w:rPr>
          <w:sz w:val="28"/>
          <w:szCs w:val="28"/>
        </w:rPr>
      </w:pPr>
      <w:r w:rsidRPr="0084141F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 в начальном звене – 65,1% (66,1</w:t>
      </w:r>
      <w:r w:rsidRPr="0084141F">
        <w:rPr>
          <w:sz w:val="28"/>
          <w:szCs w:val="28"/>
        </w:rPr>
        <w:t>%-в прошедшем г</w:t>
      </w:r>
      <w:r>
        <w:rPr>
          <w:sz w:val="28"/>
          <w:szCs w:val="28"/>
        </w:rPr>
        <w:t>оду). В начальной школе уменьшилось</w:t>
      </w:r>
      <w:r w:rsidRPr="0084141F">
        <w:rPr>
          <w:sz w:val="28"/>
          <w:szCs w:val="28"/>
        </w:rPr>
        <w:t xml:space="preserve"> общее количество обучающихся, количество хорошистов  уменьшилось. Однако рост количества хорошистов не пропорционально росту количества обучающихся, а  отстает. </w:t>
      </w:r>
      <w:r>
        <w:rPr>
          <w:sz w:val="28"/>
          <w:szCs w:val="28"/>
        </w:rPr>
        <w:t xml:space="preserve">    Высокое качество знаний в 3б классе -68,8</w:t>
      </w:r>
      <w:r w:rsidRPr="0084141F">
        <w:rPr>
          <w:sz w:val="28"/>
          <w:szCs w:val="28"/>
        </w:rPr>
        <w:t>% (Юлмуха</w:t>
      </w:r>
      <w:r>
        <w:rPr>
          <w:sz w:val="28"/>
          <w:szCs w:val="28"/>
        </w:rPr>
        <w:t>метова Л.Г.), было (76,7%), в 2а классе-67,9%, в 4а классе-67,9% (Подобная О.В.) было (67,9</w:t>
      </w:r>
      <w:r w:rsidRPr="0084141F">
        <w:rPr>
          <w:sz w:val="28"/>
          <w:szCs w:val="28"/>
        </w:rPr>
        <w:t>%). На общем уровне высокого результата в начальной школе низк</w:t>
      </w:r>
      <w:r>
        <w:rPr>
          <w:sz w:val="28"/>
          <w:szCs w:val="28"/>
        </w:rPr>
        <w:t>им остается качество знаний в 3а -56,7%(Даянова Ф.М.</w:t>
      </w:r>
      <w:r w:rsidRPr="0084141F">
        <w:rPr>
          <w:sz w:val="28"/>
          <w:szCs w:val="28"/>
        </w:rPr>
        <w:t>) классе. В  классах с невысоким качеством успеваемости необходимо провести работу по выявлению обучающихся с ЗПР и обучать данных детей по индивидуальному плану.</w:t>
      </w:r>
    </w:p>
    <w:p w:rsidR="00AD606F" w:rsidRPr="0084141F" w:rsidRDefault="00AD606F" w:rsidP="00AD60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2016/2017</w:t>
      </w:r>
      <w:r w:rsidRPr="0084141F">
        <w:rPr>
          <w:sz w:val="28"/>
          <w:szCs w:val="28"/>
        </w:rPr>
        <w:t xml:space="preserve"> учебного года в школе осуществлялся педагогический мониторинг,   одним из основных этапов которого является отслеживание и анализ качества обучения и успеваемости, анализ уровня промежуточной и итоговой аттестации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 С целью контроля за уровнем сформированности ЗУН по предметам, а также контролем за уровнем преподавания обучающихся проведены стартовые, полугодовые, итоговые контрольные работы по русскому языку, математике. Результаты контрольных работ дают объективную картину состояния качества знаний по предметам, помогают выявить пробелы в знаниях, своевременно скорректировать работу по их устранению. Большую работу в этом направлении проводили учителя математики, русского языка. В этом году были проведены Всероссийские п</w:t>
      </w:r>
      <w:r>
        <w:rPr>
          <w:sz w:val="28"/>
          <w:szCs w:val="28"/>
        </w:rPr>
        <w:t xml:space="preserve">роверочные работы в 4а, 4б, </w:t>
      </w:r>
      <w:r w:rsidRPr="0084141F">
        <w:rPr>
          <w:sz w:val="28"/>
          <w:szCs w:val="28"/>
        </w:rPr>
        <w:t xml:space="preserve"> классах по русскому язык</w:t>
      </w:r>
      <w:r>
        <w:rPr>
          <w:sz w:val="28"/>
          <w:szCs w:val="28"/>
        </w:rPr>
        <w:t xml:space="preserve">у, математике, окружающему миру, в 5а, 5б </w:t>
      </w:r>
      <w:r w:rsidRPr="0084141F">
        <w:rPr>
          <w:sz w:val="28"/>
          <w:szCs w:val="28"/>
        </w:rPr>
        <w:t>по русскому язык</w:t>
      </w:r>
      <w:r>
        <w:rPr>
          <w:sz w:val="28"/>
          <w:szCs w:val="28"/>
        </w:rPr>
        <w:t>у, математике, биологии, истории, в 11-м классе по географии, физике, химии, биологии, истории.</w:t>
      </w:r>
    </w:p>
    <w:p w:rsidR="00AD606F" w:rsidRPr="0084141F" w:rsidRDefault="00AD606F" w:rsidP="00AD606F">
      <w:pPr>
        <w:ind w:firstLine="708"/>
        <w:jc w:val="both"/>
        <w:rPr>
          <w:sz w:val="28"/>
          <w:szCs w:val="28"/>
        </w:rPr>
      </w:pPr>
      <w:r w:rsidRPr="0084141F">
        <w:rPr>
          <w:sz w:val="28"/>
          <w:szCs w:val="28"/>
        </w:rPr>
        <w:t>В среднем з</w:t>
      </w:r>
      <w:r>
        <w:rPr>
          <w:sz w:val="28"/>
          <w:szCs w:val="28"/>
        </w:rPr>
        <w:t>вене высокое качество знаний в 6а классе- 71,9</w:t>
      </w:r>
      <w:r w:rsidRPr="0084141F">
        <w:rPr>
          <w:sz w:val="28"/>
          <w:szCs w:val="28"/>
        </w:rPr>
        <w:t>%  (в прошлом</w:t>
      </w:r>
      <w:r>
        <w:rPr>
          <w:sz w:val="28"/>
          <w:szCs w:val="28"/>
        </w:rPr>
        <w:t xml:space="preserve"> учебном в данном классе было-65,5%) (Кучмагра Р.Р.), 8а классе-66,7% (66,7%-в прошлом году) (Хайруллина Р.Ф.). </w:t>
      </w:r>
      <w:r w:rsidRPr="0084141F">
        <w:rPr>
          <w:sz w:val="28"/>
          <w:szCs w:val="28"/>
        </w:rPr>
        <w:t xml:space="preserve">В  этих классах наблюдается повышение качества знаний по сравнению </w:t>
      </w:r>
      <w:r>
        <w:rPr>
          <w:sz w:val="28"/>
          <w:szCs w:val="28"/>
        </w:rPr>
        <w:t>с прошлым годом</w:t>
      </w:r>
      <w:r w:rsidRPr="0084141F">
        <w:rPr>
          <w:sz w:val="28"/>
          <w:szCs w:val="28"/>
        </w:rPr>
        <w:t>.  Несмотря на большую работу, проводимыми классными руководителями, учителями- предметниками, низ</w:t>
      </w:r>
      <w:r>
        <w:rPr>
          <w:sz w:val="28"/>
          <w:szCs w:val="28"/>
        </w:rPr>
        <w:t>ким остается качество знаний в в5а -425,4%(Назмутдинова Ф.Ф.), 5б -14,8% (Саверкина С.А.), 6б-27,6%(Камильянова А.Н.), 8б-33,3% (Мухачева О.А.), 9б-27,6%(Гибадуллина Р.Ф.</w:t>
      </w:r>
      <w:r w:rsidRPr="0084141F">
        <w:rPr>
          <w:sz w:val="28"/>
          <w:szCs w:val="28"/>
        </w:rPr>
        <w:t>). В этих классах своевременно не проведена достаточная  работа по выявлению детей с ЗПР.</w:t>
      </w:r>
    </w:p>
    <w:p w:rsidR="00AD606F" w:rsidRPr="0084141F" w:rsidRDefault="00AD606F" w:rsidP="00AD606F">
      <w:pPr>
        <w:jc w:val="both"/>
        <w:rPr>
          <w:sz w:val="28"/>
          <w:szCs w:val="28"/>
        </w:rPr>
      </w:pPr>
      <w:r w:rsidRPr="0084141F">
        <w:rPr>
          <w:sz w:val="28"/>
          <w:szCs w:val="28"/>
        </w:rPr>
        <w:tab/>
        <w:t>В среднем звене большая работа проводилась по осуществлению преемственности в 5-х классах. Переход из 1 во 2 ступень – переломный момент в жизни ребенка, так как осуществляется переход к новому образу жизни, к новым условиям деятельности, к новому положению в обществе, к новым взаимоотношениям со взрослыми, со сверстниками, с учителями. Одной из причин возникновения проблемы является неспособность учеников справится с возросшим по сравнению с начальной школой объемом домашнего задания, адаптироваться к различным требованиям учителей-предметников.</w:t>
      </w:r>
    </w:p>
    <w:p w:rsidR="00AD606F" w:rsidRPr="0084141F" w:rsidRDefault="00AD606F" w:rsidP="00AD606F">
      <w:pPr>
        <w:ind w:firstLine="708"/>
        <w:jc w:val="both"/>
        <w:rPr>
          <w:sz w:val="28"/>
          <w:szCs w:val="28"/>
        </w:rPr>
      </w:pPr>
      <w:r w:rsidRPr="0084141F">
        <w:rPr>
          <w:sz w:val="28"/>
          <w:szCs w:val="28"/>
        </w:rPr>
        <w:t xml:space="preserve">Классно – обобщающий контроль в 5 классе проводился с целью: изучить систему учебной работы учителей пятого класса по осуществлению преемственности в работе начального звена и основной школы. Мониторинг качества знаний учащихся за последние несколько лет показывает, что по русскому языку и по математике наибольшее количество ошибок допускается в основном по одним и тем же темам, изученным в начальной школе. </w:t>
      </w:r>
    </w:p>
    <w:p w:rsidR="00AD606F" w:rsidRPr="0084141F" w:rsidRDefault="00AD606F" w:rsidP="00AD606F">
      <w:pPr>
        <w:jc w:val="both"/>
        <w:rPr>
          <w:sz w:val="28"/>
          <w:szCs w:val="28"/>
        </w:rPr>
      </w:pPr>
      <w:r w:rsidRPr="0084141F">
        <w:rPr>
          <w:sz w:val="28"/>
          <w:szCs w:val="28"/>
        </w:rPr>
        <w:lastRenderedPageBreak/>
        <w:tab/>
        <w:t>В старшем звене ведется  профильное обучение в 10а</w:t>
      </w:r>
      <w:r>
        <w:rPr>
          <w:sz w:val="28"/>
          <w:szCs w:val="28"/>
        </w:rPr>
        <w:t xml:space="preserve"> (информационно-технологический профиль), 11а классе</w:t>
      </w:r>
      <w:r w:rsidRPr="0084141F">
        <w:rPr>
          <w:sz w:val="28"/>
          <w:szCs w:val="28"/>
        </w:rPr>
        <w:t xml:space="preserve"> (физико - х</w:t>
      </w:r>
      <w:r>
        <w:rPr>
          <w:sz w:val="28"/>
          <w:szCs w:val="28"/>
        </w:rPr>
        <w:t>имический профиль). В профильном</w:t>
      </w:r>
      <w:r w:rsidRPr="0084141F">
        <w:rPr>
          <w:sz w:val="28"/>
          <w:szCs w:val="28"/>
        </w:rPr>
        <w:t xml:space="preserve"> 10а</w:t>
      </w:r>
      <w:r>
        <w:rPr>
          <w:sz w:val="28"/>
          <w:szCs w:val="28"/>
        </w:rPr>
        <w:t>классе качество не высокое - 57,1</w:t>
      </w:r>
      <w:r w:rsidRPr="0084141F">
        <w:rPr>
          <w:sz w:val="28"/>
          <w:szCs w:val="28"/>
        </w:rPr>
        <w:t xml:space="preserve">%,  качество знаний  высокое в </w:t>
      </w:r>
      <w:r>
        <w:rPr>
          <w:sz w:val="28"/>
          <w:szCs w:val="28"/>
        </w:rPr>
        <w:t>11а-71,4</w:t>
      </w:r>
      <w:r w:rsidRPr="0084141F">
        <w:rPr>
          <w:sz w:val="28"/>
          <w:szCs w:val="28"/>
        </w:rPr>
        <w:t xml:space="preserve">%. </w:t>
      </w:r>
    </w:p>
    <w:p w:rsidR="00AD606F" w:rsidRPr="0084141F" w:rsidRDefault="00AD606F" w:rsidP="00AD606F">
      <w:pPr>
        <w:ind w:firstLine="708"/>
        <w:jc w:val="both"/>
        <w:rPr>
          <w:sz w:val="28"/>
          <w:szCs w:val="28"/>
        </w:rPr>
      </w:pPr>
      <w:r w:rsidRPr="0084141F">
        <w:rPr>
          <w:sz w:val="28"/>
          <w:szCs w:val="28"/>
        </w:rPr>
        <w:t>В ц</w:t>
      </w:r>
      <w:r>
        <w:rPr>
          <w:sz w:val="28"/>
          <w:szCs w:val="28"/>
        </w:rPr>
        <w:t>елом качество знаний  понизилось</w:t>
      </w:r>
      <w:r w:rsidRPr="0084141F">
        <w:rPr>
          <w:sz w:val="28"/>
          <w:szCs w:val="28"/>
        </w:rPr>
        <w:t xml:space="preserve">,  по сравнению с прошлым учебным годом. Анализируя данные учебной деятельности обучающихся, можно сделать вывод, что в школе есть резервы повышения качества знаний, а именно показатели успеваемости и обучающихся на «4» и «5»  Необходимо обратить внимание на показатели, касающиеся резерва, т.е. количества учащихся, имеющих по итогам  учебного  по одной, две,  «3», одной, две «4».  </w:t>
      </w:r>
    </w:p>
    <w:p w:rsidR="00AD606F" w:rsidRPr="0084141F" w:rsidRDefault="00AD606F" w:rsidP="00AD606F">
      <w:pPr>
        <w:ind w:firstLine="708"/>
        <w:jc w:val="both"/>
        <w:rPr>
          <w:sz w:val="28"/>
          <w:szCs w:val="28"/>
        </w:rPr>
      </w:pPr>
      <w:r w:rsidRPr="0084141F">
        <w:rPr>
          <w:sz w:val="28"/>
          <w:szCs w:val="28"/>
        </w:rPr>
        <w:t xml:space="preserve">Контроль осуществлялся администрацией согласно плану внутришкольного контроля. В течение учебного года регулярно проверялись классные журналы. В целом инструкция по ведению школьной документации учителями выполняется. Хотя есть и недочеты в работе: допускаются исправления при выставлении отметок, несвоевременно записываются темы учебных занятий. С целью правильного оформления журналов с педагогами систематически проводятся собеседования, консультации.    Проверка состояния тетрадей обучающихся показала, что тетради по всем предметам ведутся и во всех классах имеются в наличии; объем домашних заданий соответствует норме.      Особое внимание было уделено работе педагогов по созданию рабочих программ по предметам. </w:t>
      </w:r>
    </w:p>
    <w:p w:rsidR="00AD606F" w:rsidRPr="0084141F" w:rsidRDefault="00AD606F" w:rsidP="00AD606F">
      <w:pPr>
        <w:jc w:val="both"/>
        <w:rPr>
          <w:sz w:val="28"/>
          <w:szCs w:val="28"/>
        </w:rPr>
      </w:pPr>
      <w:r w:rsidRPr="0084141F">
        <w:rPr>
          <w:sz w:val="28"/>
          <w:szCs w:val="28"/>
        </w:rPr>
        <w:tab/>
        <w:t xml:space="preserve">Итоговая аттестация проходила в соответствии с План-графиком проведения итоговой аттестации. Отработан механизм доведения нормативно-правовой базы до участников образовательного процесса и родителей выпускников. Нормативная документация была оформлена в срок. Для выпускников, родителей выпускников, учителей  были оформлены стенды в соответствии с инструкцией. Были проведены родительские собрания. Родители и выпускники были ознакомлены со всеми нормативными документами и инструкциями по проведению итоговой аттестации. Для приобретения опыта и ознакомления с процедурой проведения экзаменов были проведены пробные экзамены по всем </w:t>
      </w:r>
      <w:r>
        <w:rPr>
          <w:sz w:val="28"/>
          <w:szCs w:val="28"/>
        </w:rPr>
        <w:t xml:space="preserve">учебным </w:t>
      </w:r>
      <w:r w:rsidRPr="0084141F">
        <w:rPr>
          <w:sz w:val="28"/>
          <w:szCs w:val="28"/>
        </w:rPr>
        <w:t xml:space="preserve">предметам. </w:t>
      </w:r>
      <w:r>
        <w:rPr>
          <w:sz w:val="28"/>
          <w:szCs w:val="28"/>
        </w:rPr>
        <w:t>Результаты экзаменов в период аттестации оказались выше, чем р</w:t>
      </w:r>
      <w:r w:rsidRPr="0084141F">
        <w:rPr>
          <w:sz w:val="28"/>
          <w:szCs w:val="28"/>
        </w:rPr>
        <w:t>езультаты пробных экзаменов</w:t>
      </w:r>
      <w:r>
        <w:rPr>
          <w:sz w:val="28"/>
          <w:szCs w:val="28"/>
        </w:rPr>
        <w:t>.</w:t>
      </w:r>
    </w:p>
    <w:p w:rsidR="00AD606F" w:rsidRPr="0084141F" w:rsidRDefault="00AD606F" w:rsidP="00185676">
      <w:pPr>
        <w:jc w:val="both"/>
        <w:rPr>
          <w:sz w:val="28"/>
          <w:szCs w:val="28"/>
        </w:rPr>
      </w:pPr>
      <w:r w:rsidRPr="0084141F">
        <w:rPr>
          <w:sz w:val="28"/>
          <w:szCs w:val="28"/>
        </w:rPr>
        <w:tab/>
        <w:t xml:space="preserve"> На основании решения педагогического совета  «О допуске выпускников к государственной итоговой аттестации за курс основной и средней  школы» к</w:t>
      </w:r>
      <w:r>
        <w:rPr>
          <w:sz w:val="28"/>
          <w:szCs w:val="28"/>
        </w:rPr>
        <w:t xml:space="preserve"> итоговой аттестации допущено 55 обучающихся 9-х классов. 6 обучающихся из этого количества имеют</w:t>
      </w:r>
      <w:r w:rsidRPr="0084141F">
        <w:rPr>
          <w:sz w:val="28"/>
          <w:szCs w:val="28"/>
        </w:rPr>
        <w:t xml:space="preserve"> отличные отметки по всем предметам учебного плана. Выпускники 9а,9б  классов  проходили ГИА в форме ОГЭ, сдавали два обязательных письменных экзамена- по русскому языку и матем</w:t>
      </w:r>
      <w:r>
        <w:rPr>
          <w:sz w:val="28"/>
          <w:szCs w:val="28"/>
        </w:rPr>
        <w:t>атике и 2 предмета по выбору. 12</w:t>
      </w:r>
      <w:r w:rsidRPr="0084141F">
        <w:rPr>
          <w:sz w:val="28"/>
          <w:szCs w:val="28"/>
        </w:rPr>
        <w:t xml:space="preserve"> выпускников сдавали экзамены в  форме ГВЭ (они сдавали только 2 экзамена</w:t>
      </w:r>
      <w:r>
        <w:rPr>
          <w:sz w:val="28"/>
          <w:szCs w:val="28"/>
        </w:rPr>
        <w:t xml:space="preserve"> - русский язык и математика</w:t>
      </w:r>
      <w:r w:rsidRPr="0084141F">
        <w:rPr>
          <w:sz w:val="28"/>
          <w:szCs w:val="28"/>
        </w:rPr>
        <w:t>).  Аттестацию за курс основной школы успешно прошли все выпускники. Данные о результатах государственной итоговой аттестации за курс основной школы и в</w:t>
      </w:r>
      <w:r>
        <w:rPr>
          <w:sz w:val="28"/>
          <w:szCs w:val="28"/>
        </w:rPr>
        <w:t xml:space="preserve">ыборе предметов для сдачи </w:t>
      </w:r>
      <w:r w:rsidRPr="0084141F">
        <w:rPr>
          <w:sz w:val="28"/>
          <w:szCs w:val="28"/>
        </w:rPr>
        <w:t xml:space="preserve"> экзаменов по </w:t>
      </w:r>
      <w:r w:rsidR="00185676">
        <w:rPr>
          <w:sz w:val="28"/>
          <w:szCs w:val="28"/>
        </w:rPr>
        <w:t xml:space="preserve">выбору представлены в таблице: </w:t>
      </w:r>
      <w:r w:rsidRPr="0084141F">
        <w:rPr>
          <w:sz w:val="28"/>
          <w:szCs w:val="28"/>
        </w:rPr>
        <w:tab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850"/>
        <w:gridCol w:w="992"/>
        <w:gridCol w:w="1276"/>
        <w:gridCol w:w="992"/>
        <w:gridCol w:w="1985"/>
      </w:tblGrid>
      <w:tr w:rsidR="00AD606F" w:rsidRPr="0084141F" w:rsidTr="0018567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по 5 бальной шкале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</w:t>
            </w:r>
          </w:p>
        </w:tc>
      </w:tr>
      <w:tr w:rsidR="00AD606F" w:rsidRPr="0084141F" w:rsidTr="0018567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06F" w:rsidRPr="0084141F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D606F" w:rsidRPr="0084141F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D606F" w:rsidRPr="0084141F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D606F" w:rsidRPr="0084141F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D606F" w:rsidRPr="0084141F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D606F" w:rsidRPr="0084141F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AD606F" w:rsidRPr="0084141F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D606F" w:rsidRPr="0084141F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Англ.яз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D606F" w:rsidRPr="0084141F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06F" w:rsidRPr="0084141F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D606F" w:rsidRPr="0084141F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84141F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84141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D606F" w:rsidRPr="0084141F" w:rsidRDefault="00AD606F" w:rsidP="00AD606F">
      <w:pPr>
        <w:jc w:val="both"/>
        <w:rPr>
          <w:sz w:val="28"/>
          <w:szCs w:val="28"/>
        </w:rPr>
      </w:pPr>
    </w:p>
    <w:p w:rsidR="00AD606F" w:rsidRPr="0084141F" w:rsidRDefault="00AD606F" w:rsidP="00AD606F">
      <w:pPr>
        <w:jc w:val="both"/>
        <w:rPr>
          <w:b/>
          <w:i/>
          <w:sz w:val="28"/>
          <w:szCs w:val="28"/>
        </w:rPr>
      </w:pPr>
      <w:r w:rsidRPr="0084141F">
        <w:rPr>
          <w:b/>
          <w:i/>
          <w:sz w:val="28"/>
          <w:szCs w:val="28"/>
        </w:rPr>
        <w:t>Сравнительный анализ успеваемости и качества знаний по учебным годам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606F" w:rsidRPr="0084141F" w:rsidTr="00185676">
        <w:tc>
          <w:tcPr>
            <w:tcW w:w="3190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Учебный год</w:t>
            </w:r>
          </w:p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 xml:space="preserve">   Успеваемость    </w:t>
            </w:r>
          </w:p>
        </w:tc>
        <w:tc>
          <w:tcPr>
            <w:tcW w:w="3191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Качество знаний</w:t>
            </w:r>
          </w:p>
        </w:tc>
      </w:tr>
      <w:tr w:rsidR="00AD606F" w:rsidRPr="0084141F" w:rsidTr="00185676">
        <w:tc>
          <w:tcPr>
            <w:tcW w:w="3190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2014-2015</w:t>
            </w:r>
          </w:p>
        </w:tc>
        <w:tc>
          <w:tcPr>
            <w:tcW w:w="3190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55,5%</w:t>
            </w:r>
          </w:p>
        </w:tc>
      </w:tr>
      <w:tr w:rsidR="00AD606F" w:rsidRPr="0084141F" w:rsidTr="00185676">
        <w:tc>
          <w:tcPr>
            <w:tcW w:w="3190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2015-2016</w:t>
            </w:r>
          </w:p>
        </w:tc>
        <w:tc>
          <w:tcPr>
            <w:tcW w:w="3190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56,8%</w:t>
            </w:r>
          </w:p>
        </w:tc>
      </w:tr>
      <w:tr w:rsidR="00AD606F" w:rsidRPr="0084141F" w:rsidTr="00185676">
        <w:tc>
          <w:tcPr>
            <w:tcW w:w="3190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3190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AD606F" w:rsidRPr="0084141F" w:rsidRDefault="00AD606F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</w:tr>
    </w:tbl>
    <w:p w:rsidR="00AD606F" w:rsidRPr="0084141F" w:rsidRDefault="00AD606F" w:rsidP="00AD606F">
      <w:pPr>
        <w:jc w:val="both"/>
        <w:rPr>
          <w:sz w:val="28"/>
          <w:szCs w:val="28"/>
        </w:rPr>
      </w:pPr>
    </w:p>
    <w:p w:rsidR="00AD606F" w:rsidRPr="0084141F" w:rsidRDefault="00AD606F" w:rsidP="00AD606F">
      <w:pPr>
        <w:ind w:firstLine="708"/>
        <w:jc w:val="both"/>
        <w:rPr>
          <w:sz w:val="28"/>
          <w:szCs w:val="28"/>
        </w:rPr>
      </w:pPr>
      <w:r w:rsidRPr="0084141F">
        <w:rPr>
          <w:sz w:val="28"/>
          <w:szCs w:val="28"/>
        </w:rPr>
        <w:t xml:space="preserve">По сравнению с прошлым учебным годом качество </w:t>
      </w:r>
      <w:r>
        <w:rPr>
          <w:sz w:val="28"/>
          <w:szCs w:val="28"/>
        </w:rPr>
        <w:t>и успеваемость</w:t>
      </w:r>
      <w:r w:rsidRPr="0084141F">
        <w:rPr>
          <w:sz w:val="28"/>
          <w:szCs w:val="28"/>
        </w:rPr>
        <w:t xml:space="preserve"> при сдаче экзаменов  увеличилось.Отметки, полученные на государственной итоговой аттестации за курс основной школы, в основном подтвердили  годовые отметки, что говорит об объективности оценки знаний учащихся  учителями- предметниками. </w:t>
      </w:r>
    </w:p>
    <w:p w:rsidR="00AD606F" w:rsidRPr="0084141F" w:rsidRDefault="00AD606F" w:rsidP="00AD606F">
      <w:pPr>
        <w:ind w:firstLine="708"/>
        <w:jc w:val="both"/>
        <w:rPr>
          <w:sz w:val="28"/>
          <w:szCs w:val="28"/>
        </w:rPr>
      </w:pPr>
      <w:r w:rsidRPr="0084141F">
        <w:rPr>
          <w:sz w:val="28"/>
          <w:szCs w:val="28"/>
        </w:rPr>
        <w:t>Ранее  претендовавшие на аттестаты с отличием, получили аттестаты с отличием. Итого государственную итоговую аттестацию за курс</w:t>
      </w:r>
      <w:r>
        <w:rPr>
          <w:sz w:val="28"/>
          <w:szCs w:val="28"/>
        </w:rPr>
        <w:t xml:space="preserve"> основной школы из допущенных 55</w:t>
      </w:r>
      <w:r w:rsidRPr="0084141F">
        <w:rPr>
          <w:sz w:val="28"/>
          <w:szCs w:val="28"/>
        </w:rPr>
        <w:t xml:space="preserve"> о</w:t>
      </w:r>
      <w:r>
        <w:rPr>
          <w:sz w:val="28"/>
          <w:szCs w:val="28"/>
        </w:rPr>
        <w:t>бучающихся успешно прошли все 55</w:t>
      </w:r>
      <w:r w:rsidRPr="0084141F">
        <w:rPr>
          <w:sz w:val="28"/>
          <w:szCs w:val="28"/>
        </w:rPr>
        <w:t xml:space="preserve">.  </w:t>
      </w:r>
    </w:p>
    <w:tbl>
      <w:tblPr>
        <w:tblpPr w:leftFromText="180" w:rightFromText="180" w:vertAnchor="text" w:horzAnchor="page" w:tblpX="3385" w:tblpY="2108"/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992"/>
        <w:gridCol w:w="709"/>
        <w:gridCol w:w="992"/>
        <w:gridCol w:w="992"/>
        <w:gridCol w:w="709"/>
        <w:gridCol w:w="992"/>
        <w:gridCol w:w="851"/>
        <w:gridCol w:w="680"/>
        <w:gridCol w:w="680"/>
        <w:gridCol w:w="680"/>
      </w:tblGrid>
      <w:tr w:rsidR="00185676" w:rsidRPr="0084141F" w:rsidTr="00185676">
        <w:trPr>
          <w:cantSplit/>
          <w:trHeight w:val="1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lastRenderedPageBreak/>
              <w:t>№</w:t>
            </w:r>
          </w:p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84141F" w:rsidRDefault="00185676" w:rsidP="00185676">
            <w:pPr>
              <w:ind w:left="113" w:right="113"/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предметы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84141F" w:rsidRDefault="00185676" w:rsidP="00185676">
            <w:pPr>
              <w:ind w:left="113" w:right="113"/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Кол-во  уч</w:t>
            </w:r>
            <w:r>
              <w:rPr>
                <w:sz w:val="28"/>
                <w:szCs w:val="28"/>
              </w:rPr>
              <w:t>-</w:t>
            </w:r>
            <w:r w:rsidRPr="0084141F">
              <w:rPr>
                <w:sz w:val="28"/>
                <w:szCs w:val="28"/>
              </w:rPr>
              <w:t>ся,сдававших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84141F" w:rsidRDefault="00185676" w:rsidP="00185676">
            <w:pPr>
              <w:ind w:left="113" w:right="113"/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84141F" w:rsidRDefault="00185676" w:rsidP="00185676">
            <w:pPr>
              <w:ind w:left="113" w:right="113"/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 xml:space="preserve">Средний балл </w:t>
            </w:r>
          </w:p>
          <w:p w:rsidR="00185676" w:rsidRPr="0084141F" w:rsidRDefault="00185676" w:rsidP="00185676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84141F" w:rsidRDefault="00185676" w:rsidP="00185676">
            <w:pPr>
              <w:ind w:left="113" w:right="113"/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 xml:space="preserve">Средний балл </w:t>
            </w:r>
          </w:p>
          <w:p w:rsidR="00185676" w:rsidRPr="0084141F" w:rsidRDefault="00185676" w:rsidP="00185676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84141F" w:rsidRDefault="00185676" w:rsidP="00185676">
            <w:pPr>
              <w:ind w:left="113" w:right="113"/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Разница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84141F" w:rsidRDefault="00185676" w:rsidP="00185676">
            <w:pPr>
              <w:ind w:left="113" w:right="113"/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 xml:space="preserve">Средний балл </w:t>
            </w:r>
          </w:p>
          <w:p w:rsidR="00185676" w:rsidRPr="0084141F" w:rsidRDefault="00185676" w:rsidP="00185676">
            <w:pPr>
              <w:ind w:left="113" w:right="113"/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по району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84141F" w:rsidRDefault="00185676" w:rsidP="00185676">
            <w:pPr>
              <w:ind w:left="113" w:right="113"/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Успеваемость 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84141F" w:rsidRDefault="00185676" w:rsidP="00185676">
            <w:pPr>
              <w:ind w:left="113" w:right="113"/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  <w:lang w:val="en-US"/>
              </w:rPr>
              <w:t>max</w:t>
            </w:r>
            <w:r w:rsidRPr="0084141F">
              <w:rPr>
                <w:sz w:val="28"/>
                <w:szCs w:val="28"/>
              </w:rPr>
              <w:t>.балл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84141F" w:rsidRDefault="00185676" w:rsidP="00185676">
            <w:pPr>
              <w:ind w:left="113" w:right="113"/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  <w:lang w:val="en-US"/>
              </w:rPr>
              <w:t>min</w:t>
            </w:r>
            <w:r w:rsidRPr="0084141F"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5676" w:rsidRPr="0084141F" w:rsidRDefault="00185676" w:rsidP="00185676">
            <w:pPr>
              <w:ind w:left="113" w:right="113"/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  <w:lang w:val="en-US"/>
              </w:rPr>
              <w:t>min</w:t>
            </w:r>
            <w:r w:rsidRPr="0084141F">
              <w:rPr>
                <w:sz w:val="28"/>
                <w:szCs w:val="28"/>
              </w:rPr>
              <w:t xml:space="preserve"> порог</w:t>
            </w:r>
          </w:p>
          <w:p w:rsidR="00185676" w:rsidRPr="0084141F" w:rsidRDefault="00185676" w:rsidP="00185676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185676" w:rsidRPr="0084141F" w:rsidRDefault="00185676" w:rsidP="00185676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185676" w:rsidRPr="0084141F" w:rsidRDefault="00185676" w:rsidP="00185676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185676" w:rsidRPr="0084141F" w:rsidRDefault="00185676" w:rsidP="00185676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185676" w:rsidRPr="0084141F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Математика (базов)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3</w:t>
            </w:r>
          </w:p>
        </w:tc>
      </w:tr>
      <w:tr w:rsidR="00185676" w:rsidRPr="0084141F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84141F" w:rsidRDefault="00185676" w:rsidP="0018567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4141F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24</w:t>
            </w:r>
          </w:p>
        </w:tc>
      </w:tr>
      <w:tr w:rsidR="00185676" w:rsidRPr="0084141F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36</w:t>
            </w:r>
          </w:p>
        </w:tc>
      </w:tr>
      <w:tr w:rsidR="00185676" w:rsidRPr="0084141F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Английскийязык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22</w:t>
            </w:r>
          </w:p>
        </w:tc>
      </w:tr>
      <w:tr w:rsidR="00185676" w:rsidRPr="0084141F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36</w:t>
            </w:r>
          </w:p>
        </w:tc>
      </w:tr>
      <w:tr w:rsidR="00185676" w:rsidRPr="0084141F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32</w:t>
            </w:r>
          </w:p>
        </w:tc>
      </w:tr>
      <w:tr w:rsidR="00185676" w:rsidRPr="0084141F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-</w:t>
            </w:r>
          </w:p>
        </w:tc>
      </w:tr>
      <w:tr w:rsidR="00185676" w:rsidRPr="0084141F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42</w:t>
            </w:r>
          </w:p>
        </w:tc>
      </w:tr>
      <w:tr w:rsidR="00185676" w:rsidRPr="0084141F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85676" w:rsidRPr="0084141F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36</w:t>
            </w:r>
          </w:p>
        </w:tc>
      </w:tr>
      <w:tr w:rsidR="00185676" w:rsidRPr="0084141F" w:rsidTr="00185676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40</w:t>
            </w:r>
          </w:p>
        </w:tc>
      </w:tr>
      <w:tr w:rsidR="00185676" w:rsidRPr="0084141F" w:rsidTr="00185676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Математика  (профиль)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84141F" w:rsidRDefault="00185676" w:rsidP="00185676">
            <w:pPr>
              <w:jc w:val="both"/>
              <w:rPr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27</w:t>
            </w:r>
          </w:p>
        </w:tc>
      </w:tr>
    </w:tbl>
    <w:p w:rsidR="00AD606F" w:rsidRPr="00F30960" w:rsidRDefault="00AD606F" w:rsidP="00AD606F">
      <w:pPr>
        <w:ind w:firstLine="708"/>
        <w:jc w:val="both"/>
        <w:rPr>
          <w:sz w:val="28"/>
          <w:szCs w:val="28"/>
        </w:rPr>
      </w:pPr>
      <w:r w:rsidRPr="0084141F">
        <w:rPr>
          <w:sz w:val="28"/>
          <w:szCs w:val="28"/>
        </w:rPr>
        <w:t xml:space="preserve">К государственной  (итоговой) аттестации за курс средней школы в </w:t>
      </w:r>
      <w:r>
        <w:rPr>
          <w:sz w:val="28"/>
          <w:szCs w:val="28"/>
        </w:rPr>
        <w:t>текущем учебном году допущено 28 обучающихся. Из них 2</w:t>
      </w:r>
      <w:r w:rsidRPr="0084141F">
        <w:rPr>
          <w:sz w:val="28"/>
          <w:szCs w:val="28"/>
        </w:rPr>
        <w:t>8 обучались в профи</w:t>
      </w:r>
      <w:r>
        <w:rPr>
          <w:sz w:val="28"/>
          <w:szCs w:val="28"/>
        </w:rPr>
        <w:t xml:space="preserve">льном физико-химическом классе. </w:t>
      </w:r>
      <w:r w:rsidRPr="0084141F">
        <w:rPr>
          <w:sz w:val="28"/>
          <w:szCs w:val="28"/>
        </w:rPr>
        <w:t>На атт</w:t>
      </w:r>
      <w:r>
        <w:rPr>
          <w:sz w:val="28"/>
          <w:szCs w:val="28"/>
        </w:rPr>
        <w:t>естаты с отличием претендовали 2 выпускника, но по результатам аттестации получили аттестаты с отличием 3 выпускника.Аттестацию успешно прошли все 28</w:t>
      </w:r>
      <w:r w:rsidRPr="0084141F">
        <w:rPr>
          <w:sz w:val="28"/>
          <w:szCs w:val="28"/>
        </w:rPr>
        <w:t xml:space="preserve"> обучающихся. Государственную  (итоговую) аттестацию за курс средней школы все выпускники проходили в форме ЕГЭ. Данные о результатах ЕГЭ и выборе предметов для сдачи ЕГЭ по выбору представлены в таблице: </w:t>
      </w:r>
    </w:p>
    <w:p w:rsidR="00AD606F" w:rsidRPr="0084141F" w:rsidRDefault="00AD606F" w:rsidP="00AD606F">
      <w:pPr>
        <w:jc w:val="both"/>
        <w:rPr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185676">
      <w:pPr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185676" w:rsidRDefault="00185676" w:rsidP="00185676">
      <w:pPr>
        <w:jc w:val="center"/>
        <w:rPr>
          <w:rFonts w:eastAsia="Calibri"/>
          <w:b/>
          <w:bCs/>
          <w:sz w:val="28"/>
          <w:szCs w:val="28"/>
        </w:rPr>
      </w:pPr>
      <w:r w:rsidRPr="0084141F">
        <w:rPr>
          <w:rFonts w:eastAsia="Calibri"/>
          <w:b/>
          <w:bCs/>
          <w:sz w:val="28"/>
          <w:szCs w:val="28"/>
        </w:rPr>
        <w:t xml:space="preserve">Сравнительная характеристика среднего балла школьников </w:t>
      </w:r>
    </w:p>
    <w:p w:rsidR="00185676" w:rsidRPr="0084141F" w:rsidRDefault="00185676" w:rsidP="00185676">
      <w:pPr>
        <w:jc w:val="center"/>
        <w:rPr>
          <w:rFonts w:eastAsia="Calibri"/>
          <w:b/>
          <w:bCs/>
          <w:sz w:val="28"/>
          <w:szCs w:val="28"/>
        </w:rPr>
      </w:pPr>
      <w:r w:rsidRPr="0084141F">
        <w:rPr>
          <w:rFonts w:eastAsia="Calibri"/>
          <w:b/>
          <w:bCs/>
          <w:sz w:val="28"/>
          <w:szCs w:val="28"/>
        </w:rPr>
        <w:t>по итогам ЕГЭ за 3 года</w:t>
      </w:r>
    </w:p>
    <w:p w:rsidR="00185676" w:rsidRDefault="00185676" w:rsidP="00185676">
      <w:pPr>
        <w:jc w:val="both"/>
        <w:rPr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D34FB9" w:rsidRDefault="00D34FB9" w:rsidP="00AD606F">
      <w:pPr>
        <w:jc w:val="center"/>
        <w:rPr>
          <w:rFonts w:eastAsia="Calibri"/>
          <w:b/>
          <w:bCs/>
          <w:sz w:val="28"/>
          <w:szCs w:val="28"/>
        </w:rPr>
      </w:pPr>
    </w:p>
    <w:p w:rsidR="00AD606F" w:rsidRDefault="00AD606F" w:rsidP="00AD606F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125"/>
        <w:tblW w:w="5000" w:type="pct"/>
        <w:tblLayout w:type="fixed"/>
        <w:tblLook w:val="04A0" w:firstRow="1" w:lastRow="0" w:firstColumn="1" w:lastColumn="0" w:noHBand="0" w:noVBand="1"/>
      </w:tblPr>
      <w:tblGrid>
        <w:gridCol w:w="3430"/>
        <w:gridCol w:w="1444"/>
        <w:gridCol w:w="1236"/>
        <w:gridCol w:w="1033"/>
        <w:gridCol w:w="1236"/>
        <w:gridCol w:w="1239"/>
        <w:gridCol w:w="1474"/>
        <w:gridCol w:w="1137"/>
        <w:gridCol w:w="1137"/>
        <w:gridCol w:w="1137"/>
      </w:tblGrid>
      <w:tr w:rsidR="00D34FB9" w:rsidRPr="0084141F" w:rsidTr="00D34FB9">
        <w:trPr>
          <w:trHeight w:val="305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8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Учебный год</w:t>
            </w:r>
          </w:p>
        </w:tc>
      </w:tr>
      <w:tr w:rsidR="00D34FB9" w:rsidRPr="0084141F" w:rsidTr="00D34FB9">
        <w:trPr>
          <w:trHeight w:val="429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2017</w:t>
            </w:r>
          </w:p>
        </w:tc>
      </w:tr>
      <w:tr w:rsidR="00D34FB9" w:rsidRPr="0084141F" w:rsidTr="00D34FB9">
        <w:trPr>
          <w:trHeight w:val="1092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b/>
                <w:bCs/>
                <w:sz w:val="28"/>
                <w:szCs w:val="28"/>
              </w:rPr>
              <w:t>Школа 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Уфа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b/>
                <w:bCs/>
                <w:sz w:val="28"/>
                <w:szCs w:val="28"/>
              </w:rPr>
              <w:t>Шк 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Уфа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b/>
                <w:bCs/>
                <w:sz w:val="28"/>
                <w:szCs w:val="28"/>
              </w:rPr>
              <w:t>Шк 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Уфа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Район</w:t>
            </w:r>
          </w:p>
        </w:tc>
      </w:tr>
      <w:tr w:rsidR="00D34FB9" w:rsidRPr="0084141F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69,2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67,2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68,8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68,18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4FB9" w:rsidRPr="0084141F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Математика профиль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46,7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44,5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56,6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4FB9" w:rsidRPr="0084141F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Математика базовый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4,03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4,04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4,42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4,4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4FB9" w:rsidRPr="0084141F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55,6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57,8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61,02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4FB9" w:rsidRPr="0084141F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57,9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57,3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54,82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4FB9" w:rsidRPr="0084141F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58,8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53,61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4FB9" w:rsidRPr="0084141F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51,7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52,6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4FB9" w:rsidRPr="0084141F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59,1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65,56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4FB9" w:rsidRPr="0084141F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60,1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61,2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55,81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4FB9" w:rsidRPr="0084141F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65,4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70,8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70,72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4FB9" w:rsidRPr="0084141F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54,6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56,11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4FB9" w:rsidRPr="0084141F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141F">
              <w:rPr>
                <w:rFonts w:eastAsia="Calibri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49,1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sz w:val="28"/>
                <w:szCs w:val="28"/>
              </w:rPr>
              <w:t>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 w:rsidRPr="0084141F"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84141F" w:rsidRDefault="00D34FB9" w:rsidP="00D34FB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D606F" w:rsidRDefault="00AD606F" w:rsidP="00AD606F">
      <w:pPr>
        <w:jc w:val="both"/>
        <w:rPr>
          <w:sz w:val="28"/>
          <w:szCs w:val="28"/>
        </w:rPr>
      </w:pPr>
    </w:p>
    <w:p w:rsidR="00AD606F" w:rsidRDefault="00AD606F" w:rsidP="00AD606F">
      <w:pPr>
        <w:ind w:firstLine="708"/>
        <w:jc w:val="both"/>
        <w:rPr>
          <w:sz w:val="28"/>
          <w:szCs w:val="28"/>
        </w:rPr>
      </w:pPr>
    </w:p>
    <w:p w:rsidR="00AD606F" w:rsidRPr="004622D5" w:rsidRDefault="00AD606F" w:rsidP="00AD606F">
      <w:pPr>
        <w:rPr>
          <w:sz w:val="20"/>
          <w:szCs w:val="20"/>
        </w:rPr>
      </w:pPr>
    </w:p>
    <w:p w:rsidR="00AD606F" w:rsidRPr="004622D5" w:rsidRDefault="00AD606F" w:rsidP="00AD606F">
      <w:pPr>
        <w:rPr>
          <w:sz w:val="20"/>
          <w:szCs w:val="20"/>
        </w:rPr>
      </w:pPr>
    </w:p>
    <w:p w:rsidR="00AD606F" w:rsidRPr="0084141F" w:rsidRDefault="00AD606F" w:rsidP="00AD606F">
      <w:pPr>
        <w:ind w:firstLine="708"/>
        <w:jc w:val="both"/>
        <w:rPr>
          <w:sz w:val="28"/>
          <w:szCs w:val="28"/>
        </w:rPr>
      </w:pPr>
      <w:r w:rsidRPr="0084141F">
        <w:rPr>
          <w:sz w:val="28"/>
          <w:szCs w:val="28"/>
        </w:rPr>
        <w:t xml:space="preserve">Учителями-предметниками и классными руководителями </w:t>
      </w:r>
      <w:r>
        <w:rPr>
          <w:sz w:val="28"/>
          <w:szCs w:val="28"/>
        </w:rPr>
        <w:t>Гаймарановой З.М., Гибадуллиной Р.Ф., Семеновой Н.А.</w:t>
      </w:r>
      <w:r w:rsidRPr="0084141F">
        <w:rPr>
          <w:sz w:val="28"/>
          <w:szCs w:val="28"/>
        </w:rPr>
        <w:t xml:space="preserve"> была проведена большая работа по предупреждению неуспеваемости при подготовке к   государственной итоговой аттестации. Благодаря этой работе без проблем сумели пройти аттестацию такие  выпускники, как </w:t>
      </w:r>
      <w:r>
        <w:rPr>
          <w:sz w:val="28"/>
          <w:szCs w:val="28"/>
        </w:rPr>
        <w:t>Гунина П., Абдеев Р.</w:t>
      </w:r>
      <w:r w:rsidRPr="0084141F">
        <w:rPr>
          <w:sz w:val="28"/>
          <w:szCs w:val="28"/>
        </w:rPr>
        <w:t xml:space="preserve"> и т</w:t>
      </w:r>
      <w:r>
        <w:rPr>
          <w:sz w:val="28"/>
          <w:szCs w:val="28"/>
        </w:rPr>
        <w:t>.</w:t>
      </w:r>
      <w:r w:rsidRPr="0084141F">
        <w:rPr>
          <w:sz w:val="28"/>
          <w:szCs w:val="28"/>
        </w:rPr>
        <w:t xml:space="preserve">д. Высокие результаты по выбранным предметам на экзаменах показали </w:t>
      </w:r>
      <w:r>
        <w:rPr>
          <w:sz w:val="28"/>
          <w:szCs w:val="28"/>
        </w:rPr>
        <w:t>выпускники</w:t>
      </w:r>
      <w:r w:rsidRPr="0084141F">
        <w:rPr>
          <w:sz w:val="28"/>
          <w:szCs w:val="28"/>
        </w:rPr>
        <w:t xml:space="preserve"> такие, как: </w:t>
      </w:r>
      <w:r>
        <w:rPr>
          <w:sz w:val="28"/>
          <w:szCs w:val="28"/>
        </w:rPr>
        <w:t>Забирова В.(информатика-84 б., физика – 80б., русский язык – 83б.), Сусаева Х.(физика – 96б., русский язык – 81 б.), Никитин А.(химия -83б.), Кальсин Н.(английский язык – 82б.), Нечаева Д.(русский язык – 81 б.).</w:t>
      </w:r>
    </w:p>
    <w:p w:rsidR="00AD606F" w:rsidRPr="0084141F" w:rsidRDefault="00AD606F" w:rsidP="00AD6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Pr="0084141F">
        <w:rPr>
          <w:sz w:val="28"/>
          <w:szCs w:val="28"/>
        </w:rPr>
        <w:t xml:space="preserve">выпускника,  претендовавших на награждение медалями </w:t>
      </w:r>
      <w:r>
        <w:rPr>
          <w:sz w:val="28"/>
          <w:szCs w:val="28"/>
        </w:rPr>
        <w:t xml:space="preserve">«За особые успехи в учении» </w:t>
      </w:r>
      <w:r w:rsidRPr="0084141F">
        <w:rPr>
          <w:sz w:val="28"/>
          <w:szCs w:val="28"/>
        </w:rPr>
        <w:t>и аттестатами с отличием успешно сдали экзамены и получили медали.</w:t>
      </w:r>
    </w:p>
    <w:p w:rsidR="00AD606F" w:rsidRPr="0084141F" w:rsidRDefault="00AD606F" w:rsidP="00AD606F">
      <w:pPr>
        <w:jc w:val="both"/>
        <w:rPr>
          <w:b/>
          <w:sz w:val="28"/>
          <w:szCs w:val="28"/>
        </w:rPr>
      </w:pPr>
      <w:r w:rsidRPr="0084141F">
        <w:rPr>
          <w:b/>
          <w:sz w:val="28"/>
          <w:szCs w:val="28"/>
        </w:rPr>
        <w:tab/>
        <w:t xml:space="preserve">Выводы: </w:t>
      </w:r>
    </w:p>
    <w:p w:rsidR="00AD606F" w:rsidRPr="0084141F" w:rsidRDefault="00AD606F" w:rsidP="00AD606F">
      <w:pPr>
        <w:ind w:firstLine="708"/>
        <w:jc w:val="both"/>
        <w:rPr>
          <w:sz w:val="28"/>
          <w:szCs w:val="28"/>
        </w:rPr>
      </w:pPr>
      <w:r w:rsidRPr="0084141F">
        <w:rPr>
          <w:sz w:val="28"/>
          <w:szCs w:val="28"/>
        </w:rPr>
        <w:lastRenderedPageBreak/>
        <w:t>Государственная (итоговая) аттестация  выпускников  прошла в соответствии с Положением о проведении государственной (итоговой) аттестации выпускников 9,11 классов общеобразовательных учреждений РФ, Положением о проведении  ЕГЭ,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общего образования, Положением о медалях « За особые успехи в учении» и другими нормативными документами, регламентирующими организацию и проведение аттестации.</w:t>
      </w:r>
    </w:p>
    <w:p w:rsidR="00AD606F" w:rsidRPr="0084141F" w:rsidRDefault="00AD606F" w:rsidP="00AD606F">
      <w:pPr>
        <w:jc w:val="both"/>
        <w:rPr>
          <w:sz w:val="28"/>
          <w:szCs w:val="28"/>
        </w:rPr>
      </w:pPr>
      <w:r>
        <w:rPr>
          <w:sz w:val="28"/>
          <w:szCs w:val="28"/>
        </w:rPr>
        <w:t>Из 55</w:t>
      </w:r>
      <w:r w:rsidRPr="0084141F">
        <w:rPr>
          <w:sz w:val="28"/>
          <w:szCs w:val="28"/>
        </w:rPr>
        <w:t xml:space="preserve"> обучающихся 9-х классов усвоившие все предметы учебного плана, все были допущены к итоговой аттестации и успешно её прошли.</w:t>
      </w:r>
    </w:p>
    <w:p w:rsidR="00AD606F" w:rsidRPr="0084141F" w:rsidRDefault="00AD606F" w:rsidP="00AD606F">
      <w:pPr>
        <w:jc w:val="both"/>
        <w:rPr>
          <w:sz w:val="28"/>
          <w:szCs w:val="28"/>
        </w:rPr>
      </w:pPr>
      <w:r>
        <w:rPr>
          <w:sz w:val="28"/>
          <w:szCs w:val="28"/>
        </w:rPr>
        <w:t>Из 28</w:t>
      </w:r>
      <w:r w:rsidRPr="0084141F">
        <w:rPr>
          <w:sz w:val="28"/>
          <w:szCs w:val="28"/>
        </w:rPr>
        <w:t>выпускников  11-х классов, усвоившие все предметы учебного плана, все были допущены к итоговой аттестации и успешно её прошли.</w:t>
      </w:r>
    </w:p>
    <w:p w:rsidR="00AD606F" w:rsidRPr="0084141F" w:rsidRDefault="00AD606F" w:rsidP="00AD606F">
      <w:pPr>
        <w:jc w:val="both"/>
        <w:rPr>
          <w:b/>
          <w:w w:val="87"/>
          <w:sz w:val="28"/>
          <w:szCs w:val="28"/>
        </w:rPr>
      </w:pPr>
      <w:r w:rsidRPr="0084141F">
        <w:rPr>
          <w:b/>
          <w:w w:val="87"/>
          <w:sz w:val="28"/>
          <w:szCs w:val="28"/>
        </w:rPr>
        <w:t>Рекомендации:</w:t>
      </w:r>
    </w:p>
    <w:p w:rsidR="00AD606F" w:rsidRPr="0084141F" w:rsidRDefault="00AD606F" w:rsidP="00AD606F">
      <w:pPr>
        <w:numPr>
          <w:ilvl w:val="0"/>
          <w:numId w:val="13"/>
        </w:numPr>
        <w:jc w:val="both"/>
        <w:rPr>
          <w:sz w:val="28"/>
          <w:szCs w:val="28"/>
        </w:rPr>
      </w:pPr>
      <w:r w:rsidRPr="0084141F">
        <w:rPr>
          <w:sz w:val="28"/>
          <w:szCs w:val="28"/>
        </w:rPr>
        <w:t>Работу по организации учебно - воспитательного процесса строить на диагностической основе.</w:t>
      </w:r>
    </w:p>
    <w:p w:rsidR="00AD606F" w:rsidRPr="0084141F" w:rsidRDefault="00AD606F" w:rsidP="00AD606F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84141F">
        <w:rPr>
          <w:sz w:val="28"/>
          <w:szCs w:val="28"/>
        </w:rPr>
        <w:t xml:space="preserve">Внедрять разноуровневое содержание образования; </w:t>
      </w:r>
    </w:p>
    <w:p w:rsidR="00AD606F" w:rsidRPr="0084141F" w:rsidRDefault="00AD606F" w:rsidP="00AD606F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84141F">
        <w:rPr>
          <w:sz w:val="28"/>
          <w:szCs w:val="28"/>
        </w:rPr>
        <w:t xml:space="preserve">Активно внедрять в учебный процесс личностно-ориентированные, здоровьесберегающие, информационные технологии. </w:t>
      </w:r>
    </w:p>
    <w:p w:rsidR="00AD606F" w:rsidRPr="0084141F" w:rsidRDefault="00AD606F" w:rsidP="00AD606F">
      <w:pPr>
        <w:widowControl w:val="0"/>
        <w:autoSpaceDE w:val="0"/>
        <w:autoSpaceDN w:val="0"/>
        <w:adjustRightInd w:val="0"/>
        <w:ind w:left="360"/>
        <w:jc w:val="both"/>
        <w:rPr>
          <w:spacing w:val="-17"/>
          <w:sz w:val="28"/>
          <w:szCs w:val="28"/>
        </w:rPr>
      </w:pPr>
      <w:r w:rsidRPr="0084141F">
        <w:rPr>
          <w:sz w:val="28"/>
          <w:szCs w:val="28"/>
        </w:rPr>
        <w:t xml:space="preserve">4.  Проводить систематическую работу с обучающимися по подготовке к экзаменам </w:t>
      </w:r>
      <w:r w:rsidRPr="0084141F">
        <w:rPr>
          <w:spacing w:val="-6"/>
          <w:sz w:val="28"/>
          <w:szCs w:val="28"/>
        </w:rPr>
        <w:t xml:space="preserve">по материалам и в форме ОГЭ, ЕГЭ   по  всем предметам  </w:t>
      </w:r>
      <w:r w:rsidRPr="0084141F">
        <w:rPr>
          <w:spacing w:val="-7"/>
          <w:sz w:val="28"/>
          <w:szCs w:val="28"/>
        </w:rPr>
        <w:t>учебного плана, вынесенным на итоговую аттестацию.</w:t>
      </w:r>
    </w:p>
    <w:p w:rsidR="00AD606F" w:rsidRPr="0084141F" w:rsidRDefault="00AD606F" w:rsidP="00AD60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 w:rsidRPr="0084141F">
        <w:rPr>
          <w:sz w:val="28"/>
          <w:szCs w:val="28"/>
        </w:rPr>
        <w:t xml:space="preserve"> Проводить промежуточную аттестацию школьников 5-8,10-го класса по материалам и </w:t>
      </w:r>
      <w:r w:rsidRPr="0084141F">
        <w:rPr>
          <w:spacing w:val="-8"/>
          <w:sz w:val="28"/>
          <w:szCs w:val="28"/>
        </w:rPr>
        <w:t>в форме ЕГЭ.</w:t>
      </w:r>
    </w:p>
    <w:p w:rsidR="00AD606F" w:rsidRPr="0084141F" w:rsidRDefault="00AD606F" w:rsidP="00AD606F">
      <w:pPr>
        <w:widowControl w:val="0"/>
        <w:autoSpaceDE w:val="0"/>
        <w:autoSpaceDN w:val="0"/>
        <w:adjustRightInd w:val="0"/>
        <w:ind w:left="360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6</w:t>
      </w:r>
      <w:r w:rsidRPr="0084141F">
        <w:rPr>
          <w:sz w:val="28"/>
          <w:szCs w:val="28"/>
        </w:rPr>
        <w:t xml:space="preserve">. Обратить внимание учителей на объективность оценки знаний, умений и навыков </w:t>
      </w:r>
      <w:r w:rsidRPr="0084141F">
        <w:rPr>
          <w:spacing w:val="-8"/>
          <w:sz w:val="28"/>
          <w:szCs w:val="28"/>
        </w:rPr>
        <w:t>учащихся.</w:t>
      </w:r>
    </w:p>
    <w:p w:rsidR="00AD606F" w:rsidRPr="0084141F" w:rsidRDefault="00AD606F" w:rsidP="00AD606F">
      <w:pPr>
        <w:widowControl w:val="0"/>
        <w:autoSpaceDE w:val="0"/>
        <w:autoSpaceDN w:val="0"/>
        <w:adjustRightInd w:val="0"/>
        <w:ind w:left="360"/>
        <w:jc w:val="both"/>
        <w:rPr>
          <w:spacing w:val="-17"/>
          <w:sz w:val="28"/>
          <w:szCs w:val="28"/>
        </w:rPr>
      </w:pPr>
      <w:r w:rsidRPr="0084141F">
        <w:rPr>
          <w:sz w:val="28"/>
          <w:szCs w:val="28"/>
        </w:rPr>
        <w:t xml:space="preserve">7. Рассмотреть и проанализировать результаты итоговой аттестации школьников на </w:t>
      </w:r>
      <w:r w:rsidRPr="0084141F">
        <w:rPr>
          <w:spacing w:val="-5"/>
          <w:sz w:val="28"/>
          <w:szCs w:val="28"/>
        </w:rPr>
        <w:t>заседаниях методических объединений по всем циклам.</w:t>
      </w:r>
    </w:p>
    <w:p w:rsidR="00AD606F" w:rsidRPr="0084141F" w:rsidRDefault="00AD606F" w:rsidP="00AD606F">
      <w:pPr>
        <w:widowControl w:val="0"/>
        <w:autoSpaceDE w:val="0"/>
        <w:autoSpaceDN w:val="0"/>
        <w:adjustRightInd w:val="0"/>
        <w:ind w:left="360"/>
        <w:jc w:val="both"/>
        <w:rPr>
          <w:spacing w:val="-17"/>
          <w:sz w:val="28"/>
          <w:szCs w:val="28"/>
        </w:rPr>
      </w:pPr>
      <w:r w:rsidRPr="0084141F">
        <w:rPr>
          <w:sz w:val="28"/>
          <w:szCs w:val="28"/>
        </w:rPr>
        <w:t xml:space="preserve">8.  В  течение  учебного  года  необходимо  увеличивать     количество     времени  на </w:t>
      </w:r>
      <w:r w:rsidRPr="0084141F">
        <w:rPr>
          <w:spacing w:val="-4"/>
          <w:sz w:val="28"/>
          <w:szCs w:val="28"/>
        </w:rPr>
        <w:t>индивидуальную работу с обучающимися.</w:t>
      </w:r>
    </w:p>
    <w:p w:rsidR="00AD606F" w:rsidRPr="0084141F" w:rsidRDefault="00AD606F" w:rsidP="00AD606F">
      <w:pPr>
        <w:widowControl w:val="0"/>
        <w:autoSpaceDE w:val="0"/>
        <w:autoSpaceDN w:val="0"/>
        <w:adjustRightInd w:val="0"/>
        <w:ind w:left="360"/>
        <w:jc w:val="both"/>
        <w:rPr>
          <w:spacing w:val="-17"/>
          <w:sz w:val="28"/>
          <w:szCs w:val="28"/>
        </w:rPr>
      </w:pPr>
      <w:r w:rsidRPr="0084141F">
        <w:rPr>
          <w:spacing w:val="-4"/>
          <w:sz w:val="28"/>
          <w:szCs w:val="28"/>
        </w:rPr>
        <w:t xml:space="preserve">9. Педагогу- психологу проводить </w:t>
      </w:r>
      <w:r w:rsidRPr="0084141F">
        <w:rPr>
          <w:sz w:val="28"/>
          <w:szCs w:val="28"/>
        </w:rPr>
        <w:t>занятия   с элементами тренинга навыков поведения в стрессовой ситуации на экзамене.</w:t>
      </w:r>
    </w:p>
    <w:p w:rsidR="00AD606F" w:rsidRDefault="00AD606F" w:rsidP="00AD606F"/>
    <w:p w:rsidR="00AD606F" w:rsidRDefault="00AD606F" w:rsidP="00AD606F"/>
    <w:p w:rsidR="00AD606F" w:rsidRDefault="00AD606F" w:rsidP="005B7EC2">
      <w:pPr>
        <w:tabs>
          <w:tab w:val="left" w:pos="12015"/>
        </w:tabs>
        <w:contextualSpacing/>
        <w:rPr>
          <w:sz w:val="20"/>
          <w:szCs w:val="20"/>
        </w:rPr>
      </w:pPr>
    </w:p>
    <w:p w:rsidR="00BF2E19" w:rsidRPr="00AD606F" w:rsidRDefault="00AD606F" w:rsidP="00AD606F">
      <w:pPr>
        <w:tabs>
          <w:tab w:val="left" w:pos="12015"/>
        </w:tabs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.</w:t>
      </w:r>
      <w:r w:rsidR="00BF2E19" w:rsidRPr="00AD606F">
        <w:rPr>
          <w:sz w:val="28"/>
          <w:szCs w:val="28"/>
        </w:rPr>
        <w:t>Основные направления ближайшего развития ОУ</w:t>
      </w:r>
    </w:p>
    <w:p w:rsidR="00BF2E19" w:rsidRPr="00AD606F" w:rsidRDefault="00BF2E19" w:rsidP="005B7EC2">
      <w:pPr>
        <w:tabs>
          <w:tab w:val="left" w:pos="12015"/>
        </w:tabs>
        <w:contextualSpacing/>
        <w:rPr>
          <w:sz w:val="28"/>
          <w:szCs w:val="28"/>
        </w:rPr>
      </w:pPr>
      <w:r w:rsidRPr="00AD606F">
        <w:rPr>
          <w:sz w:val="28"/>
          <w:szCs w:val="28"/>
        </w:rPr>
        <w:t>1. Обеспечение эффективности и качества образования.</w:t>
      </w:r>
    </w:p>
    <w:p w:rsidR="00BF2E19" w:rsidRPr="00AD606F" w:rsidRDefault="00AD606F" w:rsidP="005B7EC2">
      <w:pPr>
        <w:tabs>
          <w:tab w:val="left" w:pos="12015"/>
        </w:tabs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F2E19" w:rsidRPr="00AD606F">
        <w:rPr>
          <w:sz w:val="28"/>
          <w:szCs w:val="28"/>
        </w:rPr>
        <w:t>. Обеспечение условий для профессионального роста, развития творческого потенциала, формирование</w:t>
      </w:r>
    </w:p>
    <w:p w:rsidR="00BF2E19" w:rsidRPr="00AD606F" w:rsidRDefault="00BF2E19" w:rsidP="005B7EC2">
      <w:pPr>
        <w:tabs>
          <w:tab w:val="left" w:pos="12015"/>
        </w:tabs>
        <w:contextualSpacing/>
        <w:rPr>
          <w:sz w:val="28"/>
          <w:szCs w:val="28"/>
        </w:rPr>
      </w:pPr>
      <w:r w:rsidRPr="00AD606F">
        <w:rPr>
          <w:sz w:val="28"/>
          <w:szCs w:val="28"/>
        </w:rPr>
        <w:t>профессиональной компетентности учителей школы.</w:t>
      </w:r>
    </w:p>
    <w:p w:rsidR="00BF2E19" w:rsidRPr="00AD606F" w:rsidRDefault="00AD606F" w:rsidP="005B7EC2">
      <w:pPr>
        <w:tabs>
          <w:tab w:val="left" w:pos="1201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BF2E19" w:rsidRPr="00AD606F">
        <w:rPr>
          <w:sz w:val="28"/>
          <w:szCs w:val="28"/>
        </w:rPr>
        <w:t>. Создание условий для самореализации и саморазвития обучающихся.</w:t>
      </w:r>
    </w:p>
    <w:p w:rsidR="00BF2E19" w:rsidRPr="00AD606F" w:rsidRDefault="00AD606F" w:rsidP="005B7EC2">
      <w:pPr>
        <w:tabs>
          <w:tab w:val="left" w:pos="1201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BF2E19" w:rsidRPr="00AD606F">
        <w:rPr>
          <w:sz w:val="28"/>
          <w:szCs w:val="28"/>
        </w:rPr>
        <w:t>. Усиление контроля за качеством образования.</w:t>
      </w:r>
    </w:p>
    <w:p w:rsidR="00BF2E19" w:rsidRPr="00AD606F" w:rsidRDefault="00AD606F" w:rsidP="005B7EC2">
      <w:pPr>
        <w:tabs>
          <w:tab w:val="left" w:pos="1201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BF2E19" w:rsidRPr="00AD606F">
        <w:rPr>
          <w:sz w:val="28"/>
          <w:szCs w:val="28"/>
        </w:rPr>
        <w:t>.  Использование  современных  образовательных  технологий,  в  том  числе  информационно-</w:t>
      </w:r>
    </w:p>
    <w:p w:rsidR="00BF2E19" w:rsidRPr="00AD606F" w:rsidRDefault="00BF2E19" w:rsidP="005B7EC2">
      <w:pPr>
        <w:tabs>
          <w:tab w:val="left" w:pos="12015"/>
        </w:tabs>
        <w:contextualSpacing/>
        <w:rPr>
          <w:sz w:val="28"/>
          <w:szCs w:val="28"/>
        </w:rPr>
      </w:pPr>
      <w:r w:rsidRPr="00AD606F">
        <w:rPr>
          <w:sz w:val="28"/>
          <w:szCs w:val="28"/>
        </w:rPr>
        <w:t>коммуникационных, в преподавании предметов.</w:t>
      </w:r>
    </w:p>
    <w:p w:rsidR="00BF2E19" w:rsidRPr="00AD606F" w:rsidRDefault="00AD606F" w:rsidP="005B7EC2">
      <w:pPr>
        <w:tabs>
          <w:tab w:val="left" w:pos="1201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BF2E19" w:rsidRPr="00AD606F">
        <w:rPr>
          <w:sz w:val="28"/>
          <w:szCs w:val="28"/>
        </w:rPr>
        <w:t>. Сохранение и укрепление здоровья обучающихся.</w:t>
      </w:r>
    </w:p>
    <w:p w:rsidR="00BF2E19" w:rsidRPr="00AD606F" w:rsidRDefault="00AD606F" w:rsidP="005B7EC2">
      <w:pPr>
        <w:tabs>
          <w:tab w:val="left" w:pos="1201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BF2E19" w:rsidRPr="00AD606F">
        <w:rPr>
          <w:sz w:val="28"/>
          <w:szCs w:val="28"/>
        </w:rPr>
        <w:t>. Усиление воспитательного потенциала образовательного процесса.</w:t>
      </w:r>
    </w:p>
    <w:p w:rsidR="00BF2E19" w:rsidRPr="00AD606F" w:rsidRDefault="00AD606F" w:rsidP="005B7EC2">
      <w:pPr>
        <w:tabs>
          <w:tab w:val="left" w:pos="1201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BF2E19" w:rsidRPr="00AD606F">
        <w:rPr>
          <w:sz w:val="28"/>
          <w:szCs w:val="28"/>
        </w:rPr>
        <w:t>. Формирование у всех участников образовательного процесса культуры принадлежности к образова-</w:t>
      </w:r>
    </w:p>
    <w:p w:rsidR="00BF2E19" w:rsidRPr="00AD606F" w:rsidRDefault="00BF2E19" w:rsidP="005B7EC2">
      <w:pPr>
        <w:tabs>
          <w:tab w:val="left" w:pos="12015"/>
        </w:tabs>
        <w:contextualSpacing/>
        <w:rPr>
          <w:sz w:val="28"/>
          <w:szCs w:val="28"/>
        </w:rPr>
      </w:pPr>
      <w:r w:rsidRPr="00AD606F">
        <w:rPr>
          <w:sz w:val="28"/>
          <w:szCs w:val="28"/>
        </w:rPr>
        <w:t>тельному пространству школы.</w:t>
      </w:r>
    </w:p>
    <w:p w:rsidR="00BF2E19" w:rsidRPr="00AD606F" w:rsidRDefault="00BF2E19" w:rsidP="005B7EC2">
      <w:pPr>
        <w:contextualSpacing/>
        <w:rPr>
          <w:snapToGrid w:val="0"/>
          <w:sz w:val="28"/>
          <w:szCs w:val="28"/>
        </w:rPr>
      </w:pPr>
    </w:p>
    <w:p w:rsidR="00BF2E19" w:rsidRPr="00AD606F" w:rsidRDefault="00BF2E19" w:rsidP="005B7EC2">
      <w:pPr>
        <w:contextualSpacing/>
        <w:rPr>
          <w:snapToGrid w:val="0"/>
          <w:sz w:val="28"/>
          <w:szCs w:val="28"/>
        </w:rPr>
      </w:pPr>
      <w:r w:rsidRPr="00AD606F">
        <w:rPr>
          <w:snapToGrid w:val="0"/>
          <w:sz w:val="28"/>
          <w:szCs w:val="28"/>
        </w:rPr>
        <w:t>Содержание Информационной карты (паспорта) ________________________________________________________________</w:t>
      </w:r>
    </w:p>
    <w:p w:rsidR="00BF2E19" w:rsidRPr="00AD606F" w:rsidRDefault="00BF2E19" w:rsidP="005B7EC2">
      <w:pPr>
        <w:contextualSpacing/>
        <w:rPr>
          <w:snapToGrid w:val="0"/>
          <w:sz w:val="28"/>
          <w:szCs w:val="28"/>
        </w:rPr>
      </w:pPr>
      <w:r w:rsidRPr="00AD606F">
        <w:rPr>
          <w:snapToGrid w:val="0"/>
          <w:sz w:val="28"/>
          <w:szCs w:val="28"/>
        </w:rPr>
        <w:t>(название образовательного учреждения)</w:t>
      </w:r>
    </w:p>
    <w:p w:rsidR="00BF2E19" w:rsidRPr="00AD606F" w:rsidRDefault="00BF2E19" w:rsidP="005B7EC2">
      <w:pPr>
        <w:contextualSpacing/>
        <w:rPr>
          <w:snapToGrid w:val="0"/>
          <w:sz w:val="28"/>
          <w:szCs w:val="28"/>
        </w:rPr>
      </w:pPr>
      <w:r w:rsidRPr="00AD606F">
        <w:rPr>
          <w:snapToGrid w:val="0"/>
          <w:sz w:val="28"/>
          <w:szCs w:val="28"/>
        </w:rPr>
        <w:t xml:space="preserve">обсуждено и принято Педагогическим советом </w:t>
      </w:r>
      <w:r w:rsidR="00AC38B3" w:rsidRPr="00AD606F">
        <w:rPr>
          <w:snapToGrid w:val="0"/>
          <w:sz w:val="28"/>
          <w:szCs w:val="28"/>
          <w:u w:val="single"/>
        </w:rPr>
        <w:t xml:space="preserve">« » августа   2017 </w:t>
      </w:r>
      <w:r w:rsidRPr="00AD606F">
        <w:rPr>
          <w:snapToGrid w:val="0"/>
          <w:sz w:val="28"/>
          <w:szCs w:val="28"/>
          <w:u w:val="single"/>
        </w:rPr>
        <w:t>г</w:t>
      </w:r>
      <w:r w:rsidRPr="00AD606F">
        <w:rPr>
          <w:snapToGrid w:val="0"/>
          <w:sz w:val="28"/>
          <w:szCs w:val="28"/>
        </w:rPr>
        <w:t xml:space="preserve">. (протокол № </w:t>
      </w:r>
      <w:r w:rsidRPr="00AD606F">
        <w:rPr>
          <w:snapToGrid w:val="0"/>
          <w:sz w:val="28"/>
          <w:szCs w:val="28"/>
          <w:u w:val="single"/>
        </w:rPr>
        <w:t>1</w:t>
      </w:r>
      <w:r w:rsidRPr="00AD606F">
        <w:rPr>
          <w:snapToGrid w:val="0"/>
          <w:sz w:val="28"/>
          <w:szCs w:val="28"/>
        </w:rPr>
        <w:t>)</w:t>
      </w:r>
    </w:p>
    <w:p w:rsidR="00BF2E19" w:rsidRPr="00AD606F" w:rsidRDefault="00BF2E19" w:rsidP="005B7EC2">
      <w:pPr>
        <w:contextualSpacing/>
        <w:rPr>
          <w:snapToGrid w:val="0"/>
          <w:sz w:val="28"/>
          <w:szCs w:val="28"/>
        </w:rPr>
      </w:pPr>
    </w:p>
    <w:p w:rsidR="00BF2E19" w:rsidRPr="00AD606F" w:rsidRDefault="00BF2E19" w:rsidP="005B7EC2">
      <w:pPr>
        <w:contextualSpacing/>
        <w:rPr>
          <w:snapToGrid w:val="0"/>
          <w:sz w:val="28"/>
          <w:szCs w:val="28"/>
        </w:rPr>
      </w:pPr>
    </w:p>
    <w:p w:rsidR="00BF2E19" w:rsidRPr="00AD606F" w:rsidRDefault="00BF2E19" w:rsidP="005B7EC2">
      <w:pPr>
        <w:contextualSpacing/>
        <w:rPr>
          <w:snapToGrid w:val="0"/>
          <w:sz w:val="28"/>
          <w:szCs w:val="28"/>
        </w:rPr>
      </w:pPr>
      <w:r w:rsidRPr="00AD606F">
        <w:rPr>
          <w:snapToGrid w:val="0"/>
          <w:sz w:val="28"/>
          <w:szCs w:val="28"/>
        </w:rPr>
        <w:t>Директор_______________            А.Ф.Набиуллина</w:t>
      </w:r>
    </w:p>
    <w:p w:rsidR="00BF2E19" w:rsidRPr="00D34FB9" w:rsidRDefault="00BF2E19" w:rsidP="005B7EC2">
      <w:pPr>
        <w:contextualSpacing/>
        <w:rPr>
          <w:snapToGrid w:val="0"/>
          <w:sz w:val="28"/>
          <w:szCs w:val="28"/>
        </w:rPr>
      </w:pPr>
      <w:r w:rsidRPr="00AD606F">
        <w:rPr>
          <w:snapToGrid w:val="0"/>
          <w:sz w:val="28"/>
          <w:szCs w:val="28"/>
        </w:rPr>
        <w:t>(подпись)                                         (Ф.И.О.)</w:t>
      </w:r>
    </w:p>
    <w:sectPr w:rsidR="00BF2E19" w:rsidRPr="00D34FB9" w:rsidSect="005B7E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EA47A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7F38B1"/>
    <w:multiLevelType w:val="singleLevel"/>
    <w:tmpl w:val="3B4C2F1C"/>
    <w:lvl w:ilvl="0">
      <w:start w:val="3"/>
      <w:numFmt w:val="decimal"/>
      <w:lvlText w:val="1.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">
    <w:nsid w:val="00D76156"/>
    <w:multiLevelType w:val="hybridMultilevel"/>
    <w:tmpl w:val="8328319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600685A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14A14BD"/>
    <w:multiLevelType w:val="hybridMultilevel"/>
    <w:tmpl w:val="3D2AD9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E43CB"/>
    <w:multiLevelType w:val="hybridMultilevel"/>
    <w:tmpl w:val="A28C7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612E67"/>
    <w:multiLevelType w:val="hybridMultilevel"/>
    <w:tmpl w:val="5F6AC58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25487584"/>
    <w:multiLevelType w:val="hybridMultilevel"/>
    <w:tmpl w:val="81901A7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7C4E8F"/>
    <w:multiLevelType w:val="hybridMultilevel"/>
    <w:tmpl w:val="25883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BE2BEF"/>
    <w:multiLevelType w:val="multilevel"/>
    <w:tmpl w:val="3CA863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43990ABF"/>
    <w:multiLevelType w:val="multilevel"/>
    <w:tmpl w:val="C8DE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D6091B"/>
    <w:multiLevelType w:val="hybridMultilevel"/>
    <w:tmpl w:val="6EF0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223AC5"/>
    <w:multiLevelType w:val="multilevel"/>
    <w:tmpl w:val="C592E9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rFonts w:cs="Times New Roman"/>
      </w:rPr>
    </w:lvl>
  </w:abstractNum>
  <w:abstractNum w:abstractNumId="12">
    <w:nsid w:val="66603480"/>
    <w:multiLevelType w:val="hybridMultilevel"/>
    <w:tmpl w:val="5F6A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A6149A"/>
    <w:multiLevelType w:val="singleLevel"/>
    <w:tmpl w:val="257A1F76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EB90F7E"/>
    <w:multiLevelType w:val="hybridMultilevel"/>
    <w:tmpl w:val="B8F2BBEC"/>
    <w:lvl w:ilvl="0" w:tplc="FFFFFFFF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BE5127"/>
    <w:multiLevelType w:val="hybridMultilevel"/>
    <w:tmpl w:val="35D21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B0F51CF"/>
    <w:multiLevelType w:val="multilevel"/>
    <w:tmpl w:val="756AD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startOverride w:val="3"/>
    </w:lvlOverride>
  </w:num>
  <w:num w:numId="5">
    <w:abstractNumId w:val="13"/>
    <w:lvlOverride w:ilvl="0">
      <w:startOverride w:val="1"/>
    </w:lvlOverride>
  </w:num>
  <w:num w:numId="6">
    <w:abstractNumId w:val="7"/>
  </w:num>
  <w:num w:numId="7">
    <w:abstractNumId w:val="15"/>
  </w:num>
  <w:num w:numId="8">
    <w:abstractNumId w:val="4"/>
  </w:num>
  <w:num w:numId="9">
    <w:abstractNumId w:val="3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7"/>
    <w:rsid w:val="000042B3"/>
    <w:rsid w:val="0001296D"/>
    <w:rsid w:val="00015C52"/>
    <w:rsid w:val="000327C7"/>
    <w:rsid w:val="00035FBF"/>
    <w:rsid w:val="000466FE"/>
    <w:rsid w:val="000576B2"/>
    <w:rsid w:val="0006449C"/>
    <w:rsid w:val="00066BF4"/>
    <w:rsid w:val="000B5915"/>
    <w:rsid w:val="000C0FC9"/>
    <w:rsid w:val="000C56FB"/>
    <w:rsid w:val="000D0203"/>
    <w:rsid w:val="000D0F47"/>
    <w:rsid w:val="000D1712"/>
    <w:rsid w:val="00111B78"/>
    <w:rsid w:val="00117918"/>
    <w:rsid w:val="001256B4"/>
    <w:rsid w:val="001315F0"/>
    <w:rsid w:val="0013514D"/>
    <w:rsid w:val="00135AEC"/>
    <w:rsid w:val="0013695F"/>
    <w:rsid w:val="00143438"/>
    <w:rsid w:val="0014585D"/>
    <w:rsid w:val="00150C64"/>
    <w:rsid w:val="00152A66"/>
    <w:rsid w:val="00154990"/>
    <w:rsid w:val="00166F92"/>
    <w:rsid w:val="001675C5"/>
    <w:rsid w:val="001751FD"/>
    <w:rsid w:val="00185676"/>
    <w:rsid w:val="001A4CA5"/>
    <w:rsid w:val="001B0A3A"/>
    <w:rsid w:val="001B55E1"/>
    <w:rsid w:val="001B6F45"/>
    <w:rsid w:val="001C1A30"/>
    <w:rsid w:val="001C2785"/>
    <w:rsid w:val="001D6553"/>
    <w:rsid w:val="001E4DBE"/>
    <w:rsid w:val="001F4410"/>
    <w:rsid w:val="00201D6D"/>
    <w:rsid w:val="0021126D"/>
    <w:rsid w:val="00223564"/>
    <w:rsid w:val="002310A3"/>
    <w:rsid w:val="00234310"/>
    <w:rsid w:val="00255174"/>
    <w:rsid w:val="002671F2"/>
    <w:rsid w:val="00270586"/>
    <w:rsid w:val="00272A95"/>
    <w:rsid w:val="0028421F"/>
    <w:rsid w:val="0029349E"/>
    <w:rsid w:val="00293A89"/>
    <w:rsid w:val="002B5425"/>
    <w:rsid w:val="002C01C3"/>
    <w:rsid w:val="002C73CA"/>
    <w:rsid w:val="002D7FB5"/>
    <w:rsid w:val="002F6C9B"/>
    <w:rsid w:val="003058A9"/>
    <w:rsid w:val="00312225"/>
    <w:rsid w:val="00315D9A"/>
    <w:rsid w:val="003302BB"/>
    <w:rsid w:val="00336600"/>
    <w:rsid w:val="0035547C"/>
    <w:rsid w:val="0038419B"/>
    <w:rsid w:val="003847B4"/>
    <w:rsid w:val="00396015"/>
    <w:rsid w:val="003B1EE3"/>
    <w:rsid w:val="003C21B7"/>
    <w:rsid w:val="003C3F5A"/>
    <w:rsid w:val="003D3FB8"/>
    <w:rsid w:val="003D4738"/>
    <w:rsid w:val="003F1BF0"/>
    <w:rsid w:val="00402A65"/>
    <w:rsid w:val="00404B20"/>
    <w:rsid w:val="00412AF2"/>
    <w:rsid w:val="00413635"/>
    <w:rsid w:val="0042793E"/>
    <w:rsid w:val="00441FF6"/>
    <w:rsid w:val="004460FA"/>
    <w:rsid w:val="004622D5"/>
    <w:rsid w:val="00473892"/>
    <w:rsid w:val="0047468F"/>
    <w:rsid w:val="0047492B"/>
    <w:rsid w:val="00475190"/>
    <w:rsid w:val="00476A93"/>
    <w:rsid w:val="00494241"/>
    <w:rsid w:val="004A3BE6"/>
    <w:rsid w:val="004B4551"/>
    <w:rsid w:val="004D12DD"/>
    <w:rsid w:val="004D14CD"/>
    <w:rsid w:val="004D438C"/>
    <w:rsid w:val="004E58B0"/>
    <w:rsid w:val="004E73A6"/>
    <w:rsid w:val="004F6523"/>
    <w:rsid w:val="00516FF5"/>
    <w:rsid w:val="0052178E"/>
    <w:rsid w:val="005319D4"/>
    <w:rsid w:val="005376B0"/>
    <w:rsid w:val="00540186"/>
    <w:rsid w:val="00543400"/>
    <w:rsid w:val="00551C08"/>
    <w:rsid w:val="00554DAB"/>
    <w:rsid w:val="005807E9"/>
    <w:rsid w:val="00597426"/>
    <w:rsid w:val="00597A98"/>
    <w:rsid w:val="005A4032"/>
    <w:rsid w:val="005A6F39"/>
    <w:rsid w:val="005B40D0"/>
    <w:rsid w:val="005B6D42"/>
    <w:rsid w:val="005B7EC2"/>
    <w:rsid w:val="005C41CE"/>
    <w:rsid w:val="005C4CE8"/>
    <w:rsid w:val="005E7648"/>
    <w:rsid w:val="005F7BEA"/>
    <w:rsid w:val="006138E3"/>
    <w:rsid w:val="0062601F"/>
    <w:rsid w:val="00640F78"/>
    <w:rsid w:val="006523F5"/>
    <w:rsid w:val="006659E0"/>
    <w:rsid w:val="00667B79"/>
    <w:rsid w:val="00677984"/>
    <w:rsid w:val="00680B24"/>
    <w:rsid w:val="006A652B"/>
    <w:rsid w:val="006D0E32"/>
    <w:rsid w:val="006D7C43"/>
    <w:rsid w:val="006E0075"/>
    <w:rsid w:val="006E7BE3"/>
    <w:rsid w:val="006F2137"/>
    <w:rsid w:val="006F7BC5"/>
    <w:rsid w:val="00705DC4"/>
    <w:rsid w:val="00712805"/>
    <w:rsid w:val="00731111"/>
    <w:rsid w:val="00731C66"/>
    <w:rsid w:val="007561DA"/>
    <w:rsid w:val="00761CA8"/>
    <w:rsid w:val="00771A05"/>
    <w:rsid w:val="0077354B"/>
    <w:rsid w:val="0079191C"/>
    <w:rsid w:val="007A0815"/>
    <w:rsid w:val="007A0F89"/>
    <w:rsid w:val="007A5912"/>
    <w:rsid w:val="007A6591"/>
    <w:rsid w:val="007B1CCB"/>
    <w:rsid w:val="007B4E3B"/>
    <w:rsid w:val="007C0566"/>
    <w:rsid w:val="007C1EB7"/>
    <w:rsid w:val="007C24A1"/>
    <w:rsid w:val="007E241B"/>
    <w:rsid w:val="007F6395"/>
    <w:rsid w:val="00825ECD"/>
    <w:rsid w:val="00830EA3"/>
    <w:rsid w:val="008316BE"/>
    <w:rsid w:val="008353C3"/>
    <w:rsid w:val="008407D9"/>
    <w:rsid w:val="00841F08"/>
    <w:rsid w:val="0084247D"/>
    <w:rsid w:val="0084528B"/>
    <w:rsid w:val="008571C3"/>
    <w:rsid w:val="00863CAF"/>
    <w:rsid w:val="0087653E"/>
    <w:rsid w:val="008A6D48"/>
    <w:rsid w:val="008B3E21"/>
    <w:rsid w:val="008B62D9"/>
    <w:rsid w:val="008C6D3A"/>
    <w:rsid w:val="008D225C"/>
    <w:rsid w:val="008E09EF"/>
    <w:rsid w:val="008E6A20"/>
    <w:rsid w:val="008F3FD6"/>
    <w:rsid w:val="008F77E8"/>
    <w:rsid w:val="00901679"/>
    <w:rsid w:val="009065F2"/>
    <w:rsid w:val="00906B7C"/>
    <w:rsid w:val="00907CD7"/>
    <w:rsid w:val="00920F00"/>
    <w:rsid w:val="0092395E"/>
    <w:rsid w:val="009248D6"/>
    <w:rsid w:val="00974CCD"/>
    <w:rsid w:val="0097601F"/>
    <w:rsid w:val="00993EA9"/>
    <w:rsid w:val="009977A0"/>
    <w:rsid w:val="009A468B"/>
    <w:rsid w:val="009A488D"/>
    <w:rsid w:val="009B3FF9"/>
    <w:rsid w:val="009B7D79"/>
    <w:rsid w:val="009D2E2D"/>
    <w:rsid w:val="009D7214"/>
    <w:rsid w:val="009F1309"/>
    <w:rsid w:val="009F426D"/>
    <w:rsid w:val="00A23171"/>
    <w:rsid w:val="00A34680"/>
    <w:rsid w:val="00A3511F"/>
    <w:rsid w:val="00A524BA"/>
    <w:rsid w:val="00A533AF"/>
    <w:rsid w:val="00A76513"/>
    <w:rsid w:val="00A85176"/>
    <w:rsid w:val="00A96D78"/>
    <w:rsid w:val="00AA7BDC"/>
    <w:rsid w:val="00AB1698"/>
    <w:rsid w:val="00AB3689"/>
    <w:rsid w:val="00AC38B3"/>
    <w:rsid w:val="00AC49EB"/>
    <w:rsid w:val="00AC61D4"/>
    <w:rsid w:val="00AD606F"/>
    <w:rsid w:val="00AD69D3"/>
    <w:rsid w:val="00AE0EF6"/>
    <w:rsid w:val="00AE178D"/>
    <w:rsid w:val="00B04A5D"/>
    <w:rsid w:val="00B206C5"/>
    <w:rsid w:val="00B31DE6"/>
    <w:rsid w:val="00B53063"/>
    <w:rsid w:val="00B67217"/>
    <w:rsid w:val="00B71776"/>
    <w:rsid w:val="00B85331"/>
    <w:rsid w:val="00B8554B"/>
    <w:rsid w:val="00B96336"/>
    <w:rsid w:val="00BA62E1"/>
    <w:rsid w:val="00BB33E7"/>
    <w:rsid w:val="00BC2033"/>
    <w:rsid w:val="00BD4456"/>
    <w:rsid w:val="00BD6A28"/>
    <w:rsid w:val="00BE15FC"/>
    <w:rsid w:val="00BE375F"/>
    <w:rsid w:val="00BF2E19"/>
    <w:rsid w:val="00BF7060"/>
    <w:rsid w:val="00BF7533"/>
    <w:rsid w:val="00C05AFD"/>
    <w:rsid w:val="00C06007"/>
    <w:rsid w:val="00C0615B"/>
    <w:rsid w:val="00C11D33"/>
    <w:rsid w:val="00C168F3"/>
    <w:rsid w:val="00C43C62"/>
    <w:rsid w:val="00C66074"/>
    <w:rsid w:val="00C73149"/>
    <w:rsid w:val="00CD2FFF"/>
    <w:rsid w:val="00CD3845"/>
    <w:rsid w:val="00CD70F2"/>
    <w:rsid w:val="00CE387D"/>
    <w:rsid w:val="00D25AFA"/>
    <w:rsid w:val="00D34FB9"/>
    <w:rsid w:val="00D36B49"/>
    <w:rsid w:val="00D56CC2"/>
    <w:rsid w:val="00D611D0"/>
    <w:rsid w:val="00D64BE4"/>
    <w:rsid w:val="00D655F3"/>
    <w:rsid w:val="00D724C0"/>
    <w:rsid w:val="00D74360"/>
    <w:rsid w:val="00D94008"/>
    <w:rsid w:val="00D95A9F"/>
    <w:rsid w:val="00DB4BDB"/>
    <w:rsid w:val="00DF29B7"/>
    <w:rsid w:val="00E00208"/>
    <w:rsid w:val="00E00FDF"/>
    <w:rsid w:val="00E018A2"/>
    <w:rsid w:val="00E22722"/>
    <w:rsid w:val="00E25E6C"/>
    <w:rsid w:val="00E54129"/>
    <w:rsid w:val="00EA69DE"/>
    <w:rsid w:val="00EB1186"/>
    <w:rsid w:val="00EB4CD8"/>
    <w:rsid w:val="00EC34A4"/>
    <w:rsid w:val="00ED408A"/>
    <w:rsid w:val="00ED7B01"/>
    <w:rsid w:val="00EE410F"/>
    <w:rsid w:val="00EF0157"/>
    <w:rsid w:val="00EF0C06"/>
    <w:rsid w:val="00EF5DEF"/>
    <w:rsid w:val="00F0429D"/>
    <w:rsid w:val="00F14723"/>
    <w:rsid w:val="00F15AD3"/>
    <w:rsid w:val="00F16D54"/>
    <w:rsid w:val="00F22354"/>
    <w:rsid w:val="00F25C1E"/>
    <w:rsid w:val="00F35DE9"/>
    <w:rsid w:val="00F50151"/>
    <w:rsid w:val="00F50F7E"/>
    <w:rsid w:val="00F56B51"/>
    <w:rsid w:val="00F60A10"/>
    <w:rsid w:val="00F657C9"/>
    <w:rsid w:val="00F6629A"/>
    <w:rsid w:val="00F67314"/>
    <w:rsid w:val="00F81F87"/>
    <w:rsid w:val="00F916F6"/>
    <w:rsid w:val="00F95F5B"/>
    <w:rsid w:val="00FA20DB"/>
    <w:rsid w:val="00FB2BF5"/>
    <w:rsid w:val="00FB474C"/>
    <w:rsid w:val="00FB6D82"/>
    <w:rsid w:val="00FD0FBD"/>
    <w:rsid w:val="00FD3F3B"/>
    <w:rsid w:val="00FD6AB4"/>
    <w:rsid w:val="00FD7641"/>
    <w:rsid w:val="00FE0C45"/>
    <w:rsid w:val="00FE6FB8"/>
    <w:rsid w:val="00FF060B"/>
    <w:rsid w:val="00FF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0203"/>
    <w:pPr>
      <w:keepNext/>
      <w:ind w:left="7920" w:firstLine="72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0203"/>
    <w:pPr>
      <w:keepNext/>
      <w:ind w:left="3540" w:firstLine="708"/>
      <w:jc w:val="right"/>
      <w:outlineLvl w:val="1"/>
    </w:pPr>
    <w:rPr>
      <w:rFonts w:ascii="Bookman Old Style" w:hAnsi="Bookman Old Style"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D0203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D0203"/>
    <w:pPr>
      <w:keepNext/>
      <w:ind w:right="-1"/>
      <w:jc w:val="center"/>
      <w:outlineLvl w:val="3"/>
    </w:pPr>
    <w:rPr>
      <w:rFonts w:ascii="Bookman Old Style" w:hAnsi="Bookman Old Style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D0203"/>
    <w:pPr>
      <w:keepNext/>
      <w:jc w:val="center"/>
      <w:outlineLvl w:val="4"/>
    </w:pPr>
    <w:rPr>
      <w:rFonts w:ascii="Bookman Old Style" w:hAnsi="Bookman Old Style"/>
      <w:b/>
      <w:i/>
      <w:i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0203"/>
    <w:pPr>
      <w:keepNext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A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5A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5A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5A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5A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5AD8"/>
    <w:rPr>
      <w:rFonts w:asciiTheme="minorHAnsi" w:eastAsiaTheme="minorEastAsia" w:hAnsiTheme="minorHAnsi" w:cstheme="minorBidi"/>
      <w:b/>
      <w:bCs/>
    </w:rPr>
  </w:style>
  <w:style w:type="paragraph" w:customStyle="1" w:styleId="11">
    <w:name w:val="Обычный1"/>
    <w:uiPriority w:val="99"/>
    <w:rsid w:val="000D0203"/>
    <w:rPr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0D0203"/>
    <w:pPr>
      <w:spacing w:line="360" w:lineRule="auto"/>
    </w:pPr>
  </w:style>
  <w:style w:type="paragraph" w:styleId="a3">
    <w:name w:val="Body Text"/>
    <w:basedOn w:val="a"/>
    <w:link w:val="a4"/>
    <w:uiPriority w:val="99"/>
    <w:rsid w:val="000D020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5AD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D0203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5AD8"/>
    <w:rPr>
      <w:sz w:val="24"/>
      <w:szCs w:val="24"/>
    </w:rPr>
  </w:style>
  <w:style w:type="paragraph" w:styleId="a5">
    <w:name w:val="header"/>
    <w:basedOn w:val="a"/>
    <w:link w:val="a6"/>
    <w:uiPriority w:val="99"/>
    <w:rsid w:val="000D02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5AD8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0D020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575A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0D0203"/>
    <w:pPr>
      <w:tabs>
        <w:tab w:val="left" w:pos="5954"/>
      </w:tabs>
      <w:spacing w:line="240" w:lineRule="atLeast"/>
      <w:ind w:right="4394"/>
      <w:jc w:val="both"/>
    </w:pPr>
    <w:rPr>
      <w:rFonts w:ascii="Bookman Old Style" w:hAnsi="Bookman Old Style"/>
      <w:b/>
      <w:bCs/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575AD8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rmal">
    <w:name w:val="ConsNormal"/>
    <w:uiPriority w:val="99"/>
    <w:rsid w:val="000D02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rsid w:val="000D0203"/>
    <w:pPr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75AD8"/>
    <w:rPr>
      <w:sz w:val="24"/>
      <w:szCs w:val="24"/>
    </w:rPr>
  </w:style>
  <w:style w:type="paragraph" w:customStyle="1" w:styleId="111">
    <w:name w:val="Заголовок 11"/>
    <w:basedOn w:val="11"/>
    <w:next w:val="11"/>
    <w:uiPriority w:val="99"/>
    <w:rsid w:val="000D0203"/>
    <w:pPr>
      <w:keepNext/>
      <w:ind w:left="-189" w:right="-27"/>
    </w:pPr>
    <w:rPr>
      <w:b/>
      <w:sz w:val="16"/>
    </w:rPr>
  </w:style>
  <w:style w:type="paragraph" w:customStyle="1" w:styleId="210">
    <w:name w:val="Заголовок 21"/>
    <w:basedOn w:val="11"/>
    <w:next w:val="11"/>
    <w:uiPriority w:val="99"/>
    <w:rsid w:val="000D0203"/>
    <w:pPr>
      <w:keepNext/>
      <w:ind w:left="-189" w:right="-27"/>
      <w:jc w:val="both"/>
    </w:pPr>
    <w:rPr>
      <w:b/>
      <w:color w:val="000000"/>
    </w:rPr>
  </w:style>
  <w:style w:type="paragraph" w:styleId="23">
    <w:name w:val="Body Text 2"/>
    <w:basedOn w:val="a"/>
    <w:link w:val="24"/>
    <w:uiPriority w:val="99"/>
    <w:rsid w:val="000D02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75AD8"/>
    <w:rPr>
      <w:sz w:val="24"/>
      <w:szCs w:val="24"/>
    </w:rPr>
  </w:style>
  <w:style w:type="paragraph" w:styleId="31">
    <w:name w:val="Body Text 3"/>
    <w:basedOn w:val="a"/>
    <w:link w:val="32"/>
    <w:uiPriority w:val="99"/>
    <w:rsid w:val="000D02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5AD8"/>
    <w:rPr>
      <w:sz w:val="16"/>
      <w:szCs w:val="16"/>
    </w:rPr>
  </w:style>
  <w:style w:type="character" w:styleId="ad">
    <w:name w:val="page number"/>
    <w:basedOn w:val="a0"/>
    <w:uiPriority w:val="99"/>
    <w:rsid w:val="000D0203"/>
    <w:rPr>
      <w:rFonts w:cs="Times New Roman"/>
    </w:rPr>
  </w:style>
  <w:style w:type="table" w:styleId="ae">
    <w:name w:val="Table Grid"/>
    <w:basedOn w:val="a1"/>
    <w:uiPriority w:val="39"/>
    <w:rsid w:val="00FD7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135AEC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F16D54"/>
    <w:pPr>
      <w:ind w:left="720"/>
      <w:contextualSpacing/>
    </w:pPr>
  </w:style>
  <w:style w:type="paragraph" w:styleId="af1">
    <w:name w:val="No Spacing"/>
    <w:uiPriority w:val="1"/>
    <w:qFormat/>
    <w:rsid w:val="009A488D"/>
    <w:rPr>
      <w:rFonts w:asciiTheme="minorHAnsi" w:eastAsiaTheme="minorEastAsia" w:hAnsiTheme="minorHAnsi" w:cstheme="minorBidi"/>
    </w:rPr>
  </w:style>
  <w:style w:type="paragraph" w:styleId="af2">
    <w:name w:val="Balloon Text"/>
    <w:basedOn w:val="a"/>
    <w:link w:val="af3"/>
    <w:uiPriority w:val="99"/>
    <w:semiHidden/>
    <w:unhideWhenUsed/>
    <w:rsid w:val="007A0F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0F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0203"/>
    <w:pPr>
      <w:keepNext/>
      <w:ind w:left="7920" w:firstLine="72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0203"/>
    <w:pPr>
      <w:keepNext/>
      <w:ind w:left="3540" w:firstLine="708"/>
      <w:jc w:val="right"/>
      <w:outlineLvl w:val="1"/>
    </w:pPr>
    <w:rPr>
      <w:rFonts w:ascii="Bookman Old Style" w:hAnsi="Bookman Old Style"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D0203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D0203"/>
    <w:pPr>
      <w:keepNext/>
      <w:ind w:right="-1"/>
      <w:jc w:val="center"/>
      <w:outlineLvl w:val="3"/>
    </w:pPr>
    <w:rPr>
      <w:rFonts w:ascii="Bookman Old Style" w:hAnsi="Bookman Old Style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D0203"/>
    <w:pPr>
      <w:keepNext/>
      <w:jc w:val="center"/>
      <w:outlineLvl w:val="4"/>
    </w:pPr>
    <w:rPr>
      <w:rFonts w:ascii="Bookman Old Style" w:hAnsi="Bookman Old Style"/>
      <w:b/>
      <w:i/>
      <w:i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0203"/>
    <w:pPr>
      <w:keepNext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A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5A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5A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5A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5A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5AD8"/>
    <w:rPr>
      <w:rFonts w:asciiTheme="minorHAnsi" w:eastAsiaTheme="minorEastAsia" w:hAnsiTheme="minorHAnsi" w:cstheme="minorBidi"/>
      <w:b/>
      <w:bCs/>
    </w:rPr>
  </w:style>
  <w:style w:type="paragraph" w:customStyle="1" w:styleId="11">
    <w:name w:val="Обычный1"/>
    <w:uiPriority w:val="99"/>
    <w:rsid w:val="000D0203"/>
    <w:rPr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0D0203"/>
    <w:pPr>
      <w:spacing w:line="360" w:lineRule="auto"/>
    </w:pPr>
  </w:style>
  <w:style w:type="paragraph" w:styleId="a3">
    <w:name w:val="Body Text"/>
    <w:basedOn w:val="a"/>
    <w:link w:val="a4"/>
    <w:uiPriority w:val="99"/>
    <w:rsid w:val="000D020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5AD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D0203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5AD8"/>
    <w:rPr>
      <w:sz w:val="24"/>
      <w:szCs w:val="24"/>
    </w:rPr>
  </w:style>
  <w:style w:type="paragraph" w:styleId="a5">
    <w:name w:val="header"/>
    <w:basedOn w:val="a"/>
    <w:link w:val="a6"/>
    <w:uiPriority w:val="99"/>
    <w:rsid w:val="000D02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5AD8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0D020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575A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0D0203"/>
    <w:pPr>
      <w:tabs>
        <w:tab w:val="left" w:pos="5954"/>
      </w:tabs>
      <w:spacing w:line="240" w:lineRule="atLeast"/>
      <w:ind w:right="4394"/>
      <w:jc w:val="both"/>
    </w:pPr>
    <w:rPr>
      <w:rFonts w:ascii="Bookman Old Style" w:hAnsi="Bookman Old Style"/>
      <w:b/>
      <w:bCs/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575AD8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rmal">
    <w:name w:val="ConsNormal"/>
    <w:uiPriority w:val="99"/>
    <w:rsid w:val="000D02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rsid w:val="000D0203"/>
    <w:pPr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75AD8"/>
    <w:rPr>
      <w:sz w:val="24"/>
      <w:szCs w:val="24"/>
    </w:rPr>
  </w:style>
  <w:style w:type="paragraph" w:customStyle="1" w:styleId="111">
    <w:name w:val="Заголовок 11"/>
    <w:basedOn w:val="11"/>
    <w:next w:val="11"/>
    <w:uiPriority w:val="99"/>
    <w:rsid w:val="000D0203"/>
    <w:pPr>
      <w:keepNext/>
      <w:ind w:left="-189" w:right="-27"/>
    </w:pPr>
    <w:rPr>
      <w:b/>
      <w:sz w:val="16"/>
    </w:rPr>
  </w:style>
  <w:style w:type="paragraph" w:customStyle="1" w:styleId="210">
    <w:name w:val="Заголовок 21"/>
    <w:basedOn w:val="11"/>
    <w:next w:val="11"/>
    <w:uiPriority w:val="99"/>
    <w:rsid w:val="000D0203"/>
    <w:pPr>
      <w:keepNext/>
      <w:ind w:left="-189" w:right="-27"/>
      <w:jc w:val="both"/>
    </w:pPr>
    <w:rPr>
      <w:b/>
      <w:color w:val="000000"/>
    </w:rPr>
  </w:style>
  <w:style w:type="paragraph" w:styleId="23">
    <w:name w:val="Body Text 2"/>
    <w:basedOn w:val="a"/>
    <w:link w:val="24"/>
    <w:uiPriority w:val="99"/>
    <w:rsid w:val="000D02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75AD8"/>
    <w:rPr>
      <w:sz w:val="24"/>
      <w:szCs w:val="24"/>
    </w:rPr>
  </w:style>
  <w:style w:type="paragraph" w:styleId="31">
    <w:name w:val="Body Text 3"/>
    <w:basedOn w:val="a"/>
    <w:link w:val="32"/>
    <w:uiPriority w:val="99"/>
    <w:rsid w:val="000D02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5AD8"/>
    <w:rPr>
      <w:sz w:val="16"/>
      <w:szCs w:val="16"/>
    </w:rPr>
  </w:style>
  <w:style w:type="character" w:styleId="ad">
    <w:name w:val="page number"/>
    <w:basedOn w:val="a0"/>
    <w:uiPriority w:val="99"/>
    <w:rsid w:val="000D0203"/>
    <w:rPr>
      <w:rFonts w:cs="Times New Roman"/>
    </w:rPr>
  </w:style>
  <w:style w:type="table" w:styleId="ae">
    <w:name w:val="Table Grid"/>
    <w:basedOn w:val="a1"/>
    <w:uiPriority w:val="39"/>
    <w:rsid w:val="00FD7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135AEC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F16D54"/>
    <w:pPr>
      <w:ind w:left="720"/>
      <w:contextualSpacing/>
    </w:pPr>
  </w:style>
  <w:style w:type="paragraph" w:styleId="af1">
    <w:name w:val="No Spacing"/>
    <w:uiPriority w:val="1"/>
    <w:qFormat/>
    <w:rsid w:val="009A488D"/>
    <w:rPr>
      <w:rFonts w:asciiTheme="minorHAnsi" w:eastAsiaTheme="minorEastAsia" w:hAnsiTheme="minorHAnsi" w:cstheme="minorBidi"/>
    </w:rPr>
  </w:style>
  <w:style w:type="paragraph" w:styleId="af2">
    <w:name w:val="Balloon Text"/>
    <w:basedOn w:val="a"/>
    <w:link w:val="af3"/>
    <w:uiPriority w:val="99"/>
    <w:semiHidden/>
    <w:unhideWhenUsed/>
    <w:rsid w:val="007A0F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0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-7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5BD3-9BC9-4A4B-8BC3-9E7C65BF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8660</Words>
  <Characters>49363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Scool_26</Company>
  <LinksUpToDate>false</LinksUpToDate>
  <CharactersWithSpaces>57908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1</cp:lastModifiedBy>
  <cp:revision>2</cp:revision>
  <cp:lastPrinted>2017-09-09T04:42:00Z</cp:lastPrinted>
  <dcterms:created xsi:type="dcterms:W3CDTF">2017-10-17T12:14:00Z</dcterms:created>
  <dcterms:modified xsi:type="dcterms:W3CDTF">2017-10-17T12:14:00Z</dcterms:modified>
</cp:coreProperties>
</file>