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6D" w:rsidRDefault="00062E19" w:rsidP="00062E1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Муниципальное бюджетное общеобразовательное учрежд</w:t>
      </w:r>
      <w:r w:rsidR="0038746D">
        <w:rPr>
          <w:b/>
          <w:sz w:val="28"/>
        </w:rPr>
        <w:t xml:space="preserve">ение </w:t>
      </w:r>
      <w:r>
        <w:rPr>
          <w:b/>
          <w:sz w:val="28"/>
        </w:rPr>
        <w:t xml:space="preserve"> </w:t>
      </w:r>
    </w:p>
    <w:p w:rsidR="00062E19" w:rsidRDefault="0038746D" w:rsidP="00062E19">
      <w:pPr>
        <w:jc w:val="center"/>
        <w:rPr>
          <w:b/>
          <w:sz w:val="28"/>
        </w:rPr>
      </w:pPr>
      <w:r>
        <w:rPr>
          <w:b/>
          <w:sz w:val="28"/>
        </w:rPr>
        <w:t>Школа</w:t>
      </w:r>
      <w:r w:rsidR="00062E19">
        <w:rPr>
          <w:b/>
          <w:sz w:val="28"/>
        </w:rPr>
        <w:t>№7</w:t>
      </w:r>
      <w:r w:rsidR="00586872">
        <w:rPr>
          <w:b/>
          <w:sz w:val="28"/>
        </w:rPr>
        <w:t xml:space="preserve"> городского округа город Уфа Республики Башкортостан</w:t>
      </w:r>
    </w:p>
    <w:p w:rsidR="00062E19" w:rsidRDefault="00062E19" w:rsidP="00062E19">
      <w:pPr>
        <w:jc w:val="center"/>
        <w:rPr>
          <w:b/>
          <w:sz w:val="28"/>
        </w:rPr>
      </w:pPr>
    </w:p>
    <w:p w:rsidR="00B2534B" w:rsidRDefault="00B2534B" w:rsidP="00062E19">
      <w:pPr>
        <w:jc w:val="center"/>
        <w:rPr>
          <w:b/>
          <w:sz w:val="28"/>
        </w:rPr>
      </w:pPr>
    </w:p>
    <w:p w:rsidR="00B2534B" w:rsidRDefault="00B2534B" w:rsidP="00062E19">
      <w:pPr>
        <w:jc w:val="center"/>
        <w:rPr>
          <w:b/>
          <w:sz w:val="28"/>
        </w:rPr>
      </w:pPr>
    </w:p>
    <w:p w:rsidR="00062E19" w:rsidRDefault="00062E19" w:rsidP="00062E19">
      <w:pPr>
        <w:spacing w:line="0" w:lineRule="atLeast"/>
        <w:ind w:left="-1276"/>
        <w:rPr>
          <w:szCs w:val="24"/>
        </w:rPr>
      </w:pPr>
      <w:r>
        <w:rPr>
          <w:sz w:val="28"/>
          <w:szCs w:val="28"/>
        </w:rPr>
        <w:t xml:space="preserve">  </w:t>
      </w:r>
      <w:r>
        <w:rPr>
          <w:szCs w:val="24"/>
        </w:rPr>
        <w:t xml:space="preserve">Рассмотрено                                       </w:t>
      </w:r>
      <w:r w:rsidR="00DF129F">
        <w:rPr>
          <w:szCs w:val="24"/>
        </w:rPr>
        <w:t xml:space="preserve"> </w:t>
      </w:r>
      <w:r>
        <w:rPr>
          <w:szCs w:val="24"/>
        </w:rPr>
        <w:t>Принято                                                  Утверждаю</w:t>
      </w:r>
    </w:p>
    <w:p w:rsidR="00062E19" w:rsidRDefault="00062E19" w:rsidP="00062E19">
      <w:pPr>
        <w:pStyle w:val="aa"/>
        <w:spacing w:line="0" w:lineRule="atLeast"/>
        <w:ind w:left="-113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заседании                                        на  заседании                         </w:t>
      </w:r>
      <w:r w:rsidR="0038746D">
        <w:rPr>
          <w:rFonts w:ascii="Times New Roman" w:hAnsi="Times New Roman" w:cs="Times New Roman"/>
          <w:b w:val="0"/>
          <w:sz w:val="24"/>
          <w:szCs w:val="24"/>
        </w:rPr>
        <w:t xml:space="preserve">                директор МБОУ </w:t>
      </w:r>
      <w:r>
        <w:rPr>
          <w:rFonts w:ascii="Times New Roman" w:hAnsi="Times New Roman" w:cs="Times New Roman"/>
          <w:b w:val="0"/>
          <w:sz w:val="24"/>
          <w:szCs w:val="24"/>
        </w:rPr>
        <w:t>Ш</w:t>
      </w:r>
      <w:r w:rsidR="0038746D">
        <w:rPr>
          <w:rFonts w:ascii="Times New Roman" w:hAnsi="Times New Roman" w:cs="Times New Roman"/>
          <w:b w:val="0"/>
          <w:sz w:val="24"/>
          <w:szCs w:val="24"/>
        </w:rPr>
        <w:t>кола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№7</w:t>
      </w:r>
    </w:p>
    <w:p w:rsidR="00062E19" w:rsidRDefault="00586872" w:rsidP="00062E19">
      <w:pPr>
        <w:pStyle w:val="aa"/>
        <w:spacing w:line="0" w:lineRule="atLeast"/>
        <w:ind w:left="-113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Родительского комитета                   </w:t>
      </w:r>
      <w:r w:rsidR="00062E19">
        <w:rPr>
          <w:rFonts w:ascii="Times New Roman" w:hAnsi="Times New Roman" w:cs="Times New Roman"/>
          <w:b w:val="0"/>
          <w:sz w:val="24"/>
          <w:szCs w:val="24"/>
        </w:rPr>
        <w:t xml:space="preserve"> педагогического совета                       </w:t>
      </w:r>
      <w:r w:rsidR="00D244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E19">
        <w:rPr>
          <w:rFonts w:ascii="Times New Roman" w:hAnsi="Times New Roman" w:cs="Times New Roman"/>
          <w:b w:val="0"/>
          <w:sz w:val="24"/>
          <w:szCs w:val="24"/>
        </w:rPr>
        <w:t>_______ А.Ф. Набиуллина</w:t>
      </w:r>
    </w:p>
    <w:p w:rsidR="00062E19" w:rsidRPr="005F11FF" w:rsidRDefault="00062E19" w:rsidP="00062E19">
      <w:pPr>
        <w:pStyle w:val="aa"/>
        <w:spacing w:line="0" w:lineRule="atLeast"/>
        <w:ind w:left="-113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председатель                                       протокол №____от ____                       приказ №_____</w:t>
      </w:r>
      <w:r w:rsidR="005F11FF">
        <w:rPr>
          <w:rFonts w:ascii="Times New Roman" w:hAnsi="Times New Roman" w:cs="Times New Roman"/>
          <w:b w:val="0"/>
          <w:sz w:val="24"/>
          <w:szCs w:val="24"/>
        </w:rPr>
        <w:t xml:space="preserve"> от ______  _______</w:t>
      </w:r>
    </w:p>
    <w:p w:rsidR="00062E19" w:rsidRDefault="00062E19" w:rsidP="00062E19">
      <w:pPr>
        <w:pStyle w:val="aa"/>
        <w:ind w:left="-113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Протокол № ___от__________</w:t>
      </w:r>
    </w:p>
    <w:p w:rsidR="00062E19" w:rsidRDefault="00062E19" w:rsidP="00062E19">
      <w:pPr>
        <w:jc w:val="both"/>
        <w:rPr>
          <w:b/>
          <w:bCs/>
          <w:i/>
          <w:sz w:val="36"/>
          <w:szCs w:val="36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Pr="00AA4F77" w:rsidRDefault="00AA4F77" w:rsidP="00960A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4F77">
        <w:rPr>
          <w:rFonts w:ascii="Times New Roman" w:hAnsi="Times New Roman" w:cs="Times New Roman"/>
          <w:b/>
          <w:sz w:val="36"/>
          <w:szCs w:val="36"/>
        </w:rPr>
        <w:t>П</w:t>
      </w:r>
      <w:r w:rsidR="00156BEC">
        <w:rPr>
          <w:rFonts w:ascii="Times New Roman" w:hAnsi="Times New Roman" w:cs="Times New Roman"/>
          <w:b/>
          <w:sz w:val="36"/>
          <w:szCs w:val="36"/>
        </w:rPr>
        <w:t>о</w:t>
      </w:r>
      <w:r w:rsidR="00960A52">
        <w:rPr>
          <w:rFonts w:ascii="Times New Roman" w:hAnsi="Times New Roman" w:cs="Times New Roman"/>
          <w:b/>
          <w:sz w:val="36"/>
          <w:szCs w:val="36"/>
        </w:rPr>
        <w:t>ложение</w:t>
      </w:r>
    </w:p>
    <w:p w:rsidR="00F93E7A" w:rsidRDefault="003F7DE2" w:rsidP="00960A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 оказании</w:t>
      </w:r>
      <w:r w:rsidR="003C5D7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3E7A" w:rsidRPr="00AA4F77">
        <w:rPr>
          <w:rFonts w:ascii="Times New Roman" w:hAnsi="Times New Roman" w:cs="Times New Roman"/>
          <w:b/>
          <w:sz w:val="36"/>
          <w:szCs w:val="36"/>
        </w:rPr>
        <w:t xml:space="preserve">платных образовательных услуг  муниципального бюджетного образовательного учреждения </w:t>
      </w:r>
      <w:r w:rsidR="0038746D">
        <w:rPr>
          <w:rFonts w:ascii="Times New Roman" w:hAnsi="Times New Roman" w:cs="Times New Roman"/>
          <w:b/>
          <w:sz w:val="36"/>
          <w:szCs w:val="36"/>
        </w:rPr>
        <w:t>Школа</w:t>
      </w:r>
      <w:r w:rsidR="00F93E7A" w:rsidRPr="00AA4F77">
        <w:rPr>
          <w:rFonts w:ascii="Times New Roman" w:hAnsi="Times New Roman" w:cs="Times New Roman"/>
          <w:b/>
          <w:sz w:val="36"/>
          <w:szCs w:val="36"/>
        </w:rPr>
        <w:t xml:space="preserve"> №7 городского округа город Уфа</w:t>
      </w:r>
    </w:p>
    <w:p w:rsidR="00932A7C" w:rsidRPr="00AA4F77" w:rsidRDefault="00932A7C" w:rsidP="00960A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Республики Башкортостан</w:t>
      </w:r>
    </w:p>
    <w:p w:rsidR="00290EFF" w:rsidRPr="00AA4F77" w:rsidRDefault="00290EFF" w:rsidP="00960A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4F77" w:rsidRPr="00AA4F77" w:rsidRDefault="00AA4F77" w:rsidP="00960A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4F77" w:rsidRDefault="00AA4F77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F77" w:rsidRDefault="00AA4F77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1FF" w:rsidRDefault="005F11FF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34B" w:rsidRPr="00586872" w:rsidRDefault="00B2534B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E7A" w:rsidRPr="00290EFF" w:rsidRDefault="00290EFF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60A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73785" w:rsidRDefault="00F93E7A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1.1</w:t>
      </w:r>
      <w:r w:rsidR="00960A52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56BEC">
        <w:rPr>
          <w:rFonts w:ascii="Times New Roman" w:hAnsi="Times New Roman" w:cs="Times New Roman"/>
          <w:sz w:val="28"/>
          <w:szCs w:val="28"/>
        </w:rPr>
        <w:t xml:space="preserve"> По</w:t>
      </w:r>
      <w:r w:rsidR="00960A52">
        <w:rPr>
          <w:rFonts w:ascii="Times New Roman" w:hAnsi="Times New Roman" w:cs="Times New Roman"/>
          <w:sz w:val="28"/>
          <w:szCs w:val="28"/>
        </w:rPr>
        <w:t>ложение</w:t>
      </w:r>
      <w:r w:rsidR="00361A63">
        <w:rPr>
          <w:rFonts w:ascii="Times New Roman" w:hAnsi="Times New Roman" w:cs="Times New Roman"/>
          <w:sz w:val="28"/>
          <w:szCs w:val="28"/>
        </w:rPr>
        <w:t xml:space="preserve"> об оказании</w:t>
      </w:r>
      <w:r w:rsidR="00156BEC">
        <w:rPr>
          <w:rFonts w:ascii="Times New Roman" w:hAnsi="Times New Roman" w:cs="Times New Roman"/>
          <w:sz w:val="28"/>
          <w:szCs w:val="28"/>
        </w:rPr>
        <w:t xml:space="preserve">  платных образовательных услуг разработан</w:t>
      </w:r>
      <w:r w:rsidR="00973785" w:rsidRPr="00290EF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56BEC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062E19">
        <w:rPr>
          <w:rFonts w:ascii="Times New Roman" w:hAnsi="Times New Roman" w:cs="Times New Roman"/>
          <w:sz w:val="28"/>
          <w:szCs w:val="28"/>
        </w:rPr>
        <w:t>законом «Об образовании в Российской Ф</w:t>
      </w:r>
      <w:r w:rsidR="00156BEC">
        <w:rPr>
          <w:rFonts w:ascii="Times New Roman" w:hAnsi="Times New Roman" w:cs="Times New Roman"/>
          <w:sz w:val="28"/>
          <w:szCs w:val="28"/>
        </w:rPr>
        <w:t>едерации</w:t>
      </w:r>
      <w:r w:rsidR="00062E19">
        <w:rPr>
          <w:rFonts w:ascii="Times New Roman" w:hAnsi="Times New Roman" w:cs="Times New Roman"/>
          <w:sz w:val="28"/>
          <w:szCs w:val="28"/>
        </w:rPr>
        <w:t>»</w:t>
      </w:r>
      <w:r w:rsidR="00973785" w:rsidRPr="00290EFF">
        <w:rPr>
          <w:rFonts w:ascii="Times New Roman" w:hAnsi="Times New Roman" w:cs="Times New Roman"/>
          <w:sz w:val="28"/>
          <w:szCs w:val="28"/>
        </w:rPr>
        <w:t>, Законом РФ «О защите прав потребителей», «Правилами оказания платных образовательных услуг в сфере дошкольного и школьного образования», утверждёнными Правительством РФ, регулирует отношения, возникающие между потребителем и исполнителем при оказании платных образовательных услуг в школе.</w:t>
      </w:r>
    </w:p>
    <w:p w:rsidR="00290EFF" w:rsidRP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3E7A" w:rsidRPr="00290EFF" w:rsidRDefault="00973785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1.2.</w:t>
      </w:r>
      <w:r w:rsidR="00960A52">
        <w:rPr>
          <w:rFonts w:ascii="Times New Roman" w:hAnsi="Times New Roman" w:cs="Times New Roman"/>
          <w:sz w:val="28"/>
          <w:szCs w:val="28"/>
        </w:rPr>
        <w:t xml:space="preserve"> </w:t>
      </w:r>
      <w:r w:rsidRPr="00290EFF">
        <w:rPr>
          <w:rFonts w:ascii="Times New Roman" w:hAnsi="Times New Roman" w:cs="Times New Roman"/>
          <w:sz w:val="28"/>
          <w:szCs w:val="28"/>
        </w:rPr>
        <w:t xml:space="preserve">К платным образовательным услугам, предоставляемым школой, не относятся: снижение установленной наполняемости </w:t>
      </w:r>
      <w:r w:rsidR="009D08E8">
        <w:rPr>
          <w:rFonts w:ascii="Times New Roman" w:hAnsi="Times New Roman" w:cs="Times New Roman"/>
          <w:sz w:val="28"/>
          <w:szCs w:val="28"/>
        </w:rPr>
        <w:t>групп от 10 до 20 человек</w:t>
      </w:r>
      <w:r w:rsidRPr="00290EFF">
        <w:rPr>
          <w:rFonts w:ascii="Times New Roman" w:hAnsi="Times New Roman" w:cs="Times New Roman"/>
          <w:sz w:val="28"/>
          <w:szCs w:val="28"/>
        </w:rPr>
        <w:t>,  деление их на подгруппы при реализации основных образовательных программ</w:t>
      </w:r>
      <w:r w:rsidR="00A37900" w:rsidRPr="00290EFF">
        <w:rPr>
          <w:rFonts w:ascii="Times New Roman" w:hAnsi="Times New Roman" w:cs="Times New Roman"/>
          <w:sz w:val="28"/>
          <w:szCs w:val="28"/>
        </w:rPr>
        <w:t>,</w:t>
      </w:r>
      <w:r w:rsidR="009D08E8">
        <w:rPr>
          <w:rFonts w:ascii="Times New Roman" w:hAnsi="Times New Roman" w:cs="Times New Roman"/>
          <w:sz w:val="28"/>
          <w:szCs w:val="28"/>
        </w:rPr>
        <w:t xml:space="preserve"> </w:t>
      </w:r>
      <w:r w:rsidR="00A37900" w:rsidRPr="00290EFF">
        <w:rPr>
          <w:rFonts w:ascii="Times New Roman" w:hAnsi="Times New Roman" w:cs="Times New Roman"/>
          <w:sz w:val="28"/>
          <w:szCs w:val="28"/>
        </w:rPr>
        <w:t xml:space="preserve">реализация основных </w:t>
      </w:r>
      <w:r w:rsidRPr="00290EFF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A37900" w:rsidRPr="00290EFF">
        <w:rPr>
          <w:rFonts w:ascii="Times New Roman" w:hAnsi="Times New Roman" w:cs="Times New Roman"/>
          <w:sz w:val="28"/>
          <w:szCs w:val="28"/>
        </w:rPr>
        <w:t>, общеобразовательных программ повышенного уровня, факультативные, индивидуальные и групповые занятия, курсы по выбору за счёт часов, отведённых в основных общеобразовательных программах.</w:t>
      </w:r>
    </w:p>
    <w:p w:rsidR="00A37900" w:rsidRDefault="00A3790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Привлечение на эти цели средств потребителей не допускается.</w:t>
      </w:r>
    </w:p>
    <w:p w:rsidR="00290EFF" w:rsidRP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7900" w:rsidRPr="00290EFF" w:rsidRDefault="00A3790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1.3.</w:t>
      </w:r>
      <w:r w:rsidR="00960A52">
        <w:rPr>
          <w:rFonts w:ascii="Times New Roman" w:hAnsi="Times New Roman" w:cs="Times New Roman"/>
          <w:sz w:val="28"/>
          <w:szCs w:val="28"/>
        </w:rPr>
        <w:t xml:space="preserve"> </w:t>
      </w:r>
      <w:r w:rsidRPr="00290EFF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 школой взамен или в рамках основной общеобразовательной деятельности (в рамках основных образовательных программ (учебных планов)) и государстве</w:t>
      </w:r>
      <w:r w:rsidR="000B3E85" w:rsidRPr="00290EFF">
        <w:rPr>
          <w:rFonts w:ascii="Times New Roman" w:hAnsi="Times New Roman" w:cs="Times New Roman"/>
          <w:sz w:val="28"/>
          <w:szCs w:val="28"/>
        </w:rPr>
        <w:t>нных образовательных стандартов, финансируемой за счет средств муниципального бюджета.</w:t>
      </w:r>
    </w:p>
    <w:p w:rsidR="000B3E85" w:rsidRDefault="000B3E85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Отказ потребителя от предлагаемых платных образовательных услуг не может быть причиной уменьшения объёма предоставляемых ему школой основных образовательных услуг.</w:t>
      </w:r>
    </w:p>
    <w:p w:rsidR="00290EFF" w:rsidRP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E85" w:rsidRPr="00290EFF" w:rsidRDefault="000B3E85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EFF">
        <w:rPr>
          <w:rFonts w:ascii="Times New Roman" w:hAnsi="Times New Roman" w:cs="Times New Roman"/>
          <w:sz w:val="28"/>
          <w:szCs w:val="28"/>
        </w:rPr>
        <w:t>1.4.</w:t>
      </w:r>
      <w:r w:rsidR="00960A52">
        <w:rPr>
          <w:rFonts w:ascii="Times New Roman" w:hAnsi="Times New Roman" w:cs="Times New Roman"/>
          <w:sz w:val="28"/>
          <w:szCs w:val="28"/>
        </w:rPr>
        <w:t xml:space="preserve"> </w:t>
      </w:r>
      <w:r w:rsidRPr="00290EFF">
        <w:rPr>
          <w:rFonts w:ascii="Times New Roman" w:hAnsi="Times New Roman" w:cs="Times New Roman"/>
          <w:sz w:val="28"/>
          <w:szCs w:val="28"/>
        </w:rPr>
        <w:t>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</w:t>
      </w:r>
    </w:p>
    <w:p w:rsidR="00290EFF" w:rsidRDefault="00290EFF" w:rsidP="00960A52">
      <w:pPr>
        <w:pStyle w:val="a3"/>
        <w:jc w:val="both"/>
        <w:rPr>
          <w:sz w:val="28"/>
          <w:szCs w:val="28"/>
        </w:rPr>
      </w:pPr>
    </w:p>
    <w:p w:rsidR="00290EFF" w:rsidRDefault="00290EFF" w:rsidP="00960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обязана обеспечить оказание платных образовательных услуг в полном объеме в соответствии с образовательными программами, условиями договора об оказании платных образовательных услуг (далее-договор) и в соответствии с государственными образовательными стандартами.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Pr="00290EFF" w:rsidRDefault="00290EFF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EFF">
        <w:rPr>
          <w:rFonts w:ascii="Times New Roman" w:hAnsi="Times New Roman" w:cs="Times New Roman"/>
          <w:b/>
          <w:sz w:val="28"/>
          <w:szCs w:val="28"/>
        </w:rPr>
        <w:t>2.</w:t>
      </w:r>
      <w:r w:rsidR="00960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EFF">
        <w:rPr>
          <w:rFonts w:ascii="Times New Roman" w:hAnsi="Times New Roman" w:cs="Times New Roman"/>
          <w:b/>
          <w:sz w:val="28"/>
          <w:szCs w:val="28"/>
        </w:rPr>
        <w:t>Понятие и виды платных дополнительных образовательных услуг.</w:t>
      </w:r>
    </w:p>
    <w:p w:rsidR="00290EFF" w:rsidRPr="00290EFF" w:rsidRDefault="00290EFF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Платные дополнительные образовательные услуги </w:t>
      </w:r>
      <w:r w:rsidR="0096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6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образовательные услуги, оказываемые сверх основной образовательной программы, гарантированной Государственным образовательным стандартом.  Платные дополнительные образовательные услуги осуществляются за счет внебюджетных средств (средств сторонних организаций или частных лиц, в том числе родителей,  на условиях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добровольного волеизъявления) и не могут быть оказаны взамен и в рамках основной образовательной деятельности, финансируемой из бюджета.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Платные дополнительные образовательные услуги предоставляются с целью всестороннего удовлетворения образовательных потребностей граждан.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муниципальном бюджетном общеобразовательном учреждении </w:t>
      </w:r>
      <w:r w:rsidR="0038746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кола № 7 могут осуществляться следующие платные дополнительные образовате</w:t>
      </w:r>
      <w:r w:rsidR="00BF2321">
        <w:rPr>
          <w:rFonts w:ascii="Times New Roman" w:hAnsi="Times New Roman" w:cs="Times New Roman"/>
          <w:sz w:val="28"/>
          <w:szCs w:val="28"/>
        </w:rPr>
        <w:t>льные услуги: У</w:t>
      </w:r>
      <w:r w:rsidR="00DF129F">
        <w:rPr>
          <w:rFonts w:ascii="Times New Roman" w:hAnsi="Times New Roman" w:cs="Times New Roman"/>
          <w:sz w:val="28"/>
          <w:szCs w:val="28"/>
        </w:rPr>
        <w:t>глубленное изучение предметов</w:t>
      </w:r>
      <w:r w:rsidR="00713C85">
        <w:rPr>
          <w:rFonts w:ascii="Times New Roman" w:hAnsi="Times New Roman" w:cs="Times New Roman"/>
          <w:sz w:val="28"/>
          <w:szCs w:val="28"/>
        </w:rPr>
        <w:t>, Т</w:t>
      </w:r>
      <w:r w:rsidR="00163EC3">
        <w:rPr>
          <w:rFonts w:ascii="Times New Roman" w:hAnsi="Times New Roman" w:cs="Times New Roman"/>
          <w:sz w:val="28"/>
          <w:szCs w:val="28"/>
        </w:rPr>
        <w:t>анцы, Футбол, Робототехника.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Pr="00290EFF" w:rsidRDefault="00290EFF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EFF">
        <w:rPr>
          <w:rFonts w:ascii="Times New Roman" w:hAnsi="Times New Roman" w:cs="Times New Roman"/>
          <w:b/>
          <w:sz w:val="28"/>
          <w:szCs w:val="28"/>
        </w:rPr>
        <w:t>3. Информация о платных образовательных услугах, порядок заключения договоров.</w:t>
      </w:r>
    </w:p>
    <w:p w:rsidR="00290EFF" w:rsidRPr="00290EFF" w:rsidRDefault="00290EFF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Школа обязана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Школа о</w:t>
      </w:r>
      <w:r w:rsidR="00960A52">
        <w:rPr>
          <w:rFonts w:ascii="Times New Roman" w:hAnsi="Times New Roman" w:cs="Times New Roman"/>
          <w:sz w:val="28"/>
          <w:szCs w:val="28"/>
        </w:rPr>
        <w:t>бязана довести до потребителя (</w:t>
      </w:r>
      <w:r>
        <w:rPr>
          <w:rFonts w:ascii="Times New Roman" w:hAnsi="Times New Roman" w:cs="Times New Roman"/>
          <w:sz w:val="28"/>
          <w:szCs w:val="28"/>
        </w:rPr>
        <w:t>в том числе путем размещения в удобном для обозрения месте) информацию, содержащую следующие сведения: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нахождения школы, а также сведения о наличии лицензии на право ведения образовательной деятельности и свидетельства о государственной аккредитац</w:t>
      </w:r>
      <w:r w:rsidR="00960A52">
        <w:rPr>
          <w:rFonts w:ascii="Times New Roman" w:hAnsi="Times New Roman" w:cs="Times New Roman"/>
          <w:sz w:val="28"/>
          <w:szCs w:val="28"/>
        </w:rPr>
        <w:t>ии с указанием регистрационного</w:t>
      </w:r>
      <w:r>
        <w:rPr>
          <w:rFonts w:ascii="Times New Roman" w:hAnsi="Times New Roman" w:cs="Times New Roman"/>
          <w:sz w:val="28"/>
          <w:szCs w:val="28"/>
        </w:rPr>
        <w:t>,  срока действия и органа, их выдавшего;</w:t>
      </w: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уровень и направленность реализуемых основных и дополнительных образовательных программ, формы и сроки их освоения.</w:t>
      </w:r>
    </w:p>
    <w:p w:rsidR="00842659" w:rsidRDefault="00842659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дополнительных образовательных услуг, оказываемых с согласия потребителя, порядок их предоставления.</w:t>
      </w:r>
    </w:p>
    <w:p w:rsidR="00842659" w:rsidRDefault="00842659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стоимость образовательных услуг, оказываемых за</w:t>
      </w:r>
      <w:r w:rsidR="007A6C46">
        <w:rPr>
          <w:rFonts w:ascii="Times New Roman" w:hAnsi="Times New Roman" w:cs="Times New Roman"/>
          <w:sz w:val="28"/>
          <w:szCs w:val="28"/>
        </w:rPr>
        <w:t xml:space="preserve"> дополнительную плату и порядок их оплаты.</w:t>
      </w:r>
    </w:p>
    <w:p w:rsidR="007A6C46" w:rsidRDefault="007A6C4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порядок приема  и требования к поступающим.</w:t>
      </w:r>
    </w:p>
    <w:p w:rsidR="007A6C46" w:rsidRDefault="007A6C4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46" w:rsidRDefault="007A6C4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Школа обязана также  предоставить для ознакомления по требованию потребителя:</w:t>
      </w:r>
    </w:p>
    <w:p w:rsidR="007A6C46" w:rsidRDefault="007A6C4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Устав школы;</w:t>
      </w:r>
    </w:p>
    <w:p w:rsidR="007A6C46" w:rsidRDefault="007A6C4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7A6C46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адрес и телефоны учредителя школы;</w:t>
      </w:r>
    </w:p>
    <w:p w:rsidR="00364440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образцы договоров;</w:t>
      </w:r>
    </w:p>
    <w:p w:rsidR="00364440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основные и дополнительные образовательные программы, стоимость образовательных услуг, по которым включается в основную  по договору;</w:t>
      </w:r>
    </w:p>
    <w:p w:rsidR="00364440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дополнительные образовательные программы.</w:t>
      </w:r>
    </w:p>
    <w:p w:rsidR="00364440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440" w:rsidRDefault="0036444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Школа обязана </w:t>
      </w:r>
      <w:r w:rsidR="004B3D59">
        <w:rPr>
          <w:rFonts w:ascii="Times New Roman" w:hAnsi="Times New Roman" w:cs="Times New Roman"/>
          <w:sz w:val="28"/>
          <w:szCs w:val="28"/>
        </w:rPr>
        <w:t xml:space="preserve"> сообщить потребителю по его просьбе другие отн</w:t>
      </w:r>
      <w:r w:rsidR="00164C5D">
        <w:rPr>
          <w:rFonts w:ascii="Times New Roman" w:hAnsi="Times New Roman" w:cs="Times New Roman"/>
          <w:sz w:val="28"/>
          <w:szCs w:val="28"/>
        </w:rPr>
        <w:t>осящиеся к  договору и соответствующей образовательной услуге сведения.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Школа обязана соблюдать установленный ею учебный план и расписание занятий.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Школа  обязана заключать договор при наличии возможности оказать запрашиваемую потребителем образовательную услугу.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Договор заключается в письменной форме и должен содержать сведения, имеющиеся в примерной форме договора, утверждаемой Министерством образования и науки РФ.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Договор составляется в двух экземплярах, один из которых находится у школы, другой – у потребителя.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Потребитель обязан оплатить оказываемые образовательные услуги в порядке и сроки, указанные в договоре.  Потребителю должен  быть выдан документ, подтверждающий оплату образовательных услуг.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Стоимость оказываемых образовательных услуг в договоре определяется по соглашению между школой и потребителем.</w:t>
      </w: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C5D" w:rsidRDefault="00164C5D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На оказание образовательных услуг, предусмотренных договором, может быть составлена смета.  Составление такой сметы по требованию потребителя или школы обязательно. В этом случае смета становится частью договора.</w:t>
      </w:r>
    </w:p>
    <w:p w:rsidR="006272A2" w:rsidRDefault="00F901BE" w:rsidP="00960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Ответственность исполнителя и потребителя.</w:t>
      </w: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Школа оказывает образовательные услуги в порядке и сроки, определенные договором и Уставом школы.</w:t>
      </w: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 неисполнение либо ненадлежащее исполнение по договору школа и потребитель несут ответственность, предусмотренную договором и законодательством РФ.</w:t>
      </w: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F901BE" w:rsidRDefault="00F901BE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соответствующего уменьшения стоимости оказанных образовательных услуг;</w:t>
      </w:r>
    </w:p>
    <w:p w:rsidR="001D7F56" w:rsidRDefault="001D7F56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в)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Потребитель вправе расторгнуть договор и потребовать полного возмещения убытков, если в установленный договором срок недостатки оказанных образовательных услуг не устранены школой или имеют существенный характер.</w:t>
      </w: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Если школа своевременно не приступила к оказанию образовательных услуг или если во время оказания образовательных услуг стало очевидным, что оно не будет осуществлено  в срок, а также в случае просрочки оказания образовательных услуг потребитель вправе по своему выбору:</w:t>
      </w: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назначить школе новый срок, в течение которого школа должна приступить к оказанию образовательных услуг и (или) закончить оказание образовательных услуг;</w:t>
      </w: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поручить оказать образовательные услуги третьим лицам за разумную цену и потребовать от школы возмещения понесенных расходов;</w:t>
      </w:r>
    </w:p>
    <w:p w:rsidR="00226780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F37DB">
        <w:rPr>
          <w:rFonts w:ascii="Times New Roman" w:hAnsi="Times New Roman" w:cs="Times New Roman"/>
          <w:sz w:val="28"/>
          <w:szCs w:val="28"/>
        </w:rPr>
        <w:t xml:space="preserve"> потребовать уменьшения стоимости образовательных услуг;</w:t>
      </w:r>
    </w:p>
    <w:p w:rsidR="003F37DB" w:rsidRDefault="003F37DB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расторгнуть договор.</w:t>
      </w:r>
    </w:p>
    <w:p w:rsidR="003F37DB" w:rsidRDefault="003F37DB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37DB" w:rsidRDefault="003F37DB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 Потребитель вправе потребовать полного возмещения убытков, причиненных ему в связи с наруше</w:t>
      </w:r>
      <w:r w:rsidR="00D34D5B">
        <w:rPr>
          <w:rFonts w:ascii="Times New Roman" w:hAnsi="Times New Roman" w:cs="Times New Roman"/>
          <w:sz w:val="28"/>
          <w:szCs w:val="28"/>
        </w:rPr>
        <w:t>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D34D5B" w:rsidRDefault="00D34D5B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4D5B" w:rsidRDefault="00D34D5B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6780" w:rsidRPr="00F901BE" w:rsidRDefault="00226780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659" w:rsidRDefault="00842659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Default="00290EFF" w:rsidP="00960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EFF" w:rsidRPr="00E45217" w:rsidRDefault="00290EFF" w:rsidP="00960A52">
      <w:pPr>
        <w:pStyle w:val="a3"/>
        <w:jc w:val="both"/>
        <w:rPr>
          <w:sz w:val="28"/>
          <w:szCs w:val="28"/>
        </w:rPr>
      </w:pPr>
    </w:p>
    <w:sectPr w:rsidR="00290EFF" w:rsidRPr="00E45217" w:rsidSect="00960A52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67" w:rsidRDefault="00444D67" w:rsidP="00960A52">
      <w:r>
        <w:separator/>
      </w:r>
    </w:p>
  </w:endnote>
  <w:endnote w:type="continuationSeparator" w:id="0">
    <w:p w:rsidR="00444D67" w:rsidRDefault="00444D67" w:rsidP="0096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67" w:rsidRDefault="00444D67" w:rsidP="00960A52">
      <w:r>
        <w:separator/>
      </w:r>
    </w:p>
  </w:footnote>
  <w:footnote w:type="continuationSeparator" w:id="0">
    <w:p w:rsidR="00444D67" w:rsidRDefault="00444D67" w:rsidP="0096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4C"/>
    <w:rsid w:val="0001574A"/>
    <w:rsid w:val="00032929"/>
    <w:rsid w:val="00062E19"/>
    <w:rsid w:val="000B3E85"/>
    <w:rsid w:val="00156BEC"/>
    <w:rsid w:val="00163EC3"/>
    <w:rsid w:val="00164C5D"/>
    <w:rsid w:val="001D7F56"/>
    <w:rsid w:val="00226780"/>
    <w:rsid w:val="00290EFF"/>
    <w:rsid w:val="00361A63"/>
    <w:rsid w:val="00364440"/>
    <w:rsid w:val="0038746D"/>
    <w:rsid w:val="003939F7"/>
    <w:rsid w:val="003C5D71"/>
    <w:rsid w:val="003F37DB"/>
    <w:rsid w:val="003F7DE2"/>
    <w:rsid w:val="0042203C"/>
    <w:rsid w:val="00444D67"/>
    <w:rsid w:val="004B3D59"/>
    <w:rsid w:val="00504D4C"/>
    <w:rsid w:val="005526BD"/>
    <w:rsid w:val="00586872"/>
    <w:rsid w:val="005E6B53"/>
    <w:rsid w:val="005F11FF"/>
    <w:rsid w:val="006272A2"/>
    <w:rsid w:val="00666CD6"/>
    <w:rsid w:val="007072A8"/>
    <w:rsid w:val="00713C85"/>
    <w:rsid w:val="007A6C46"/>
    <w:rsid w:val="00842659"/>
    <w:rsid w:val="009142BF"/>
    <w:rsid w:val="00923EC1"/>
    <w:rsid w:val="009275D0"/>
    <w:rsid w:val="00932A7C"/>
    <w:rsid w:val="0095649B"/>
    <w:rsid w:val="00960A52"/>
    <w:rsid w:val="00973785"/>
    <w:rsid w:val="00987049"/>
    <w:rsid w:val="009B6061"/>
    <w:rsid w:val="009D08E8"/>
    <w:rsid w:val="009E4052"/>
    <w:rsid w:val="00A033CF"/>
    <w:rsid w:val="00A37900"/>
    <w:rsid w:val="00A61385"/>
    <w:rsid w:val="00A759D7"/>
    <w:rsid w:val="00A816B6"/>
    <w:rsid w:val="00A92C82"/>
    <w:rsid w:val="00AA4F77"/>
    <w:rsid w:val="00B2534B"/>
    <w:rsid w:val="00B670B4"/>
    <w:rsid w:val="00B746C6"/>
    <w:rsid w:val="00B7508D"/>
    <w:rsid w:val="00BF2321"/>
    <w:rsid w:val="00C17945"/>
    <w:rsid w:val="00D03EB6"/>
    <w:rsid w:val="00D244E7"/>
    <w:rsid w:val="00D34D5B"/>
    <w:rsid w:val="00DC159C"/>
    <w:rsid w:val="00DF129F"/>
    <w:rsid w:val="00DF4813"/>
    <w:rsid w:val="00E40656"/>
    <w:rsid w:val="00E45217"/>
    <w:rsid w:val="00F901BE"/>
    <w:rsid w:val="00F9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3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2C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60A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0A52"/>
  </w:style>
  <w:style w:type="paragraph" w:styleId="a8">
    <w:name w:val="footer"/>
    <w:basedOn w:val="a"/>
    <w:link w:val="a9"/>
    <w:uiPriority w:val="99"/>
    <w:unhideWhenUsed/>
    <w:rsid w:val="00960A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0A52"/>
  </w:style>
  <w:style w:type="paragraph" w:styleId="aa">
    <w:name w:val="Plain Text"/>
    <w:basedOn w:val="a"/>
    <w:link w:val="ab"/>
    <w:unhideWhenUsed/>
    <w:rsid w:val="00062E19"/>
    <w:rPr>
      <w:rFonts w:ascii="Courier New" w:hAnsi="Courier New" w:cs="Courier New"/>
      <w:b/>
      <w:sz w:val="20"/>
    </w:rPr>
  </w:style>
  <w:style w:type="character" w:customStyle="1" w:styleId="ab">
    <w:name w:val="Текст Знак"/>
    <w:basedOn w:val="a0"/>
    <w:link w:val="aa"/>
    <w:rsid w:val="00062E19"/>
    <w:rPr>
      <w:rFonts w:ascii="Courier New" w:eastAsia="Times New Roman" w:hAnsi="Courier New" w:cs="Courier New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3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2C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60A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0A52"/>
  </w:style>
  <w:style w:type="paragraph" w:styleId="a8">
    <w:name w:val="footer"/>
    <w:basedOn w:val="a"/>
    <w:link w:val="a9"/>
    <w:uiPriority w:val="99"/>
    <w:unhideWhenUsed/>
    <w:rsid w:val="00960A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0A52"/>
  </w:style>
  <w:style w:type="paragraph" w:styleId="aa">
    <w:name w:val="Plain Text"/>
    <w:basedOn w:val="a"/>
    <w:link w:val="ab"/>
    <w:unhideWhenUsed/>
    <w:rsid w:val="00062E19"/>
    <w:rPr>
      <w:rFonts w:ascii="Courier New" w:hAnsi="Courier New" w:cs="Courier New"/>
      <w:b/>
      <w:sz w:val="20"/>
    </w:rPr>
  </w:style>
  <w:style w:type="character" w:customStyle="1" w:styleId="ab">
    <w:name w:val="Текст Знак"/>
    <w:basedOn w:val="a0"/>
    <w:link w:val="aa"/>
    <w:rsid w:val="00062E19"/>
    <w:rPr>
      <w:rFonts w:ascii="Courier New" w:eastAsia="Times New Roman" w:hAnsi="Courier New" w:cs="Courier New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EDAA-8B13-427A-A885-2244A730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Ринатовна</dc:creator>
  <cp:lastModifiedBy>МБОУ СОШ № 7</cp:lastModifiedBy>
  <cp:revision>2</cp:revision>
  <cp:lastPrinted>2018-01-26T19:05:00Z</cp:lastPrinted>
  <dcterms:created xsi:type="dcterms:W3CDTF">2018-01-27T06:00:00Z</dcterms:created>
  <dcterms:modified xsi:type="dcterms:W3CDTF">2018-01-27T06:00:00Z</dcterms:modified>
</cp:coreProperties>
</file>